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CDA5" w14:textId="77777777" w:rsidR="00F2712C" w:rsidRDefault="00F2712C" w:rsidP="00860D13">
      <w:pPr>
        <w:jc w:val="center"/>
        <w:rPr>
          <w:b/>
          <w:w w:val="90"/>
          <w:sz w:val="32"/>
        </w:rPr>
      </w:pPr>
    </w:p>
    <w:p w14:paraId="2BCF007E" w14:textId="77777777" w:rsidR="00860D13" w:rsidRPr="003F781E" w:rsidRDefault="00F2712C" w:rsidP="00860D13">
      <w:pPr>
        <w:jc w:val="center"/>
        <w:rPr>
          <w:b/>
          <w:w w:val="90"/>
          <w:sz w:val="32"/>
        </w:rPr>
      </w:pPr>
      <w:r>
        <w:rPr>
          <w:rFonts w:hint="eastAsia"/>
          <w:b/>
          <w:w w:val="90"/>
          <w:sz w:val="32"/>
        </w:rPr>
        <w:t>電力メーター情報発信サービス接続解約申込書</w:t>
      </w:r>
    </w:p>
    <w:p w14:paraId="3F52BB8A" w14:textId="77777777" w:rsidR="00860D13" w:rsidRPr="00F2712C" w:rsidRDefault="00860D13" w:rsidP="00875C13">
      <w:pPr>
        <w:spacing w:line="120" w:lineRule="exact"/>
      </w:pPr>
    </w:p>
    <w:p w14:paraId="63F167D6" w14:textId="77777777" w:rsidR="00860D13" w:rsidRDefault="00860D13" w:rsidP="00860D13">
      <w:pPr>
        <w:ind w:rightChars="-135" w:right="-283"/>
      </w:pPr>
      <w:r>
        <w:rPr>
          <w:rFonts w:hint="eastAsia"/>
        </w:rPr>
        <w:t>私は、「電力メーター情報発信サービス利用規約</w:t>
      </w:r>
      <w:r w:rsidR="00030500">
        <w:rPr>
          <w:rFonts w:hint="eastAsia"/>
        </w:rPr>
        <w:t>（裏面参照）</w:t>
      </w:r>
      <w:r>
        <w:rPr>
          <w:rFonts w:hint="eastAsia"/>
        </w:rPr>
        <w:t>」に同意の上、下記の</w:t>
      </w:r>
      <w:r w:rsidR="001C2C10">
        <w:rPr>
          <w:rFonts w:hint="eastAsia"/>
        </w:rPr>
        <w:t>とおり</w:t>
      </w:r>
      <w:r w:rsidR="009D3203">
        <w:rPr>
          <w:rFonts w:hint="eastAsia"/>
        </w:rPr>
        <w:t>申し込み</w:t>
      </w:r>
      <w:r w:rsidR="00F2712C">
        <w:rPr>
          <w:rFonts w:hint="eastAsia"/>
        </w:rPr>
        <w:t>ます</w:t>
      </w:r>
      <w:r>
        <w:rPr>
          <w:rFonts w:hint="eastAsia"/>
        </w:rPr>
        <w:t>。</w:t>
      </w:r>
    </w:p>
    <w:p w14:paraId="3F295A41" w14:textId="77777777" w:rsidR="00CD22D4" w:rsidRDefault="00CD22D4" w:rsidP="00875C13">
      <w:pPr>
        <w:spacing w:line="160" w:lineRule="exact"/>
      </w:pPr>
    </w:p>
    <w:tbl>
      <w:tblPr>
        <w:tblW w:w="0" w:type="auto"/>
        <w:tblInd w:w="64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2410"/>
      </w:tblGrid>
      <w:tr w:rsidR="00CD22D4" w14:paraId="580AAE72" w14:textId="77777777" w:rsidTr="0061707E">
        <w:trPr>
          <w:trHeight w:val="278"/>
        </w:trPr>
        <w:tc>
          <w:tcPr>
            <w:tcW w:w="1134" w:type="dxa"/>
            <w:tcBorders>
              <w:top w:val="single" w:sz="18" w:space="0" w:color="auto"/>
              <w:bottom w:val="single" w:sz="18" w:space="0" w:color="auto"/>
            </w:tcBorders>
            <w:vAlign w:val="center"/>
          </w:tcPr>
          <w:p w14:paraId="30783D77" w14:textId="77777777" w:rsidR="00CD22D4" w:rsidRDefault="00CD22D4" w:rsidP="00CD22D4">
            <w:pPr>
              <w:spacing w:line="300" w:lineRule="exact"/>
              <w:jc w:val="center"/>
            </w:pPr>
            <w:r>
              <w:rPr>
                <w:rFonts w:hint="eastAsia"/>
              </w:rPr>
              <w:t>申込日</w:t>
            </w:r>
          </w:p>
        </w:tc>
        <w:tc>
          <w:tcPr>
            <w:tcW w:w="2410" w:type="dxa"/>
            <w:tcBorders>
              <w:top w:val="single" w:sz="18" w:space="0" w:color="auto"/>
              <w:bottom w:val="single" w:sz="18" w:space="0" w:color="auto"/>
            </w:tcBorders>
            <w:vAlign w:val="center"/>
          </w:tcPr>
          <w:p w14:paraId="0FDACD82" w14:textId="77777777" w:rsidR="00CD22D4" w:rsidRDefault="00CD22D4" w:rsidP="00CD22D4">
            <w:pPr>
              <w:spacing w:line="300" w:lineRule="exact"/>
              <w:jc w:val="center"/>
            </w:pPr>
            <w:r>
              <w:rPr>
                <w:rFonts w:hint="eastAsia"/>
              </w:rPr>
              <w:t xml:space="preserve">　　　年　　月　　日</w:t>
            </w:r>
          </w:p>
        </w:tc>
      </w:tr>
    </w:tbl>
    <w:p w14:paraId="2CD32A6D" w14:textId="77777777" w:rsidR="00CD22D4" w:rsidRDefault="00CD22D4" w:rsidP="00875C13">
      <w:pPr>
        <w:spacing w:line="40" w:lineRule="exact"/>
        <w:ind w:leftChars="-202" w:left="-424"/>
      </w:pPr>
    </w:p>
    <w:tbl>
      <w:tblPr>
        <w:tblW w:w="9923"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2268"/>
        <w:gridCol w:w="328"/>
        <w:gridCol w:w="329"/>
        <w:gridCol w:w="328"/>
        <w:gridCol w:w="329"/>
        <w:gridCol w:w="328"/>
        <w:gridCol w:w="329"/>
        <w:gridCol w:w="329"/>
        <w:gridCol w:w="328"/>
        <w:gridCol w:w="329"/>
        <w:gridCol w:w="303"/>
        <w:gridCol w:w="25"/>
        <w:gridCol w:w="329"/>
        <w:gridCol w:w="329"/>
        <w:gridCol w:w="328"/>
        <w:gridCol w:w="329"/>
        <w:gridCol w:w="328"/>
        <w:gridCol w:w="329"/>
        <w:gridCol w:w="329"/>
        <w:gridCol w:w="328"/>
        <w:gridCol w:w="329"/>
        <w:gridCol w:w="328"/>
        <w:gridCol w:w="329"/>
        <w:gridCol w:w="329"/>
      </w:tblGrid>
      <w:tr w:rsidR="00837ABD" w14:paraId="56ACEC39" w14:textId="77777777" w:rsidTr="008050BC">
        <w:trPr>
          <w:trHeight w:val="232"/>
        </w:trPr>
        <w:tc>
          <w:tcPr>
            <w:tcW w:w="426" w:type="dxa"/>
            <w:vMerge w:val="restart"/>
            <w:tcBorders>
              <w:top w:val="single" w:sz="18" w:space="0" w:color="auto"/>
            </w:tcBorders>
            <w:textDirection w:val="tbRlV"/>
          </w:tcPr>
          <w:p w14:paraId="3C0F575D" w14:textId="77777777" w:rsidR="00837ABD" w:rsidRDefault="00837ABD" w:rsidP="0064392F">
            <w:pPr>
              <w:spacing w:line="300" w:lineRule="exact"/>
              <w:ind w:left="113" w:right="113"/>
              <w:jc w:val="center"/>
            </w:pPr>
            <w:r>
              <w:rPr>
                <w:rFonts w:hint="eastAsia"/>
              </w:rPr>
              <w:t>利用者</w:t>
            </w:r>
          </w:p>
        </w:tc>
        <w:tc>
          <w:tcPr>
            <w:tcW w:w="2268" w:type="dxa"/>
            <w:tcBorders>
              <w:top w:val="single" w:sz="18" w:space="0" w:color="auto"/>
              <w:bottom w:val="dotted" w:sz="4" w:space="0" w:color="auto"/>
            </w:tcBorders>
            <w:vAlign w:val="center"/>
          </w:tcPr>
          <w:p w14:paraId="3397545E" w14:textId="77777777" w:rsidR="00837ABD" w:rsidRDefault="00837ABD" w:rsidP="00860D13">
            <w:pPr>
              <w:spacing w:line="300" w:lineRule="exact"/>
              <w:jc w:val="center"/>
            </w:pPr>
            <w:r>
              <w:rPr>
                <w:rFonts w:hint="eastAsia"/>
              </w:rPr>
              <w:t>フリガナ</w:t>
            </w:r>
          </w:p>
        </w:tc>
        <w:tc>
          <w:tcPr>
            <w:tcW w:w="7229" w:type="dxa"/>
            <w:gridSpan w:val="23"/>
            <w:tcBorders>
              <w:top w:val="single" w:sz="18" w:space="0" w:color="auto"/>
              <w:bottom w:val="dotted" w:sz="4" w:space="0" w:color="auto"/>
            </w:tcBorders>
            <w:vAlign w:val="center"/>
          </w:tcPr>
          <w:p w14:paraId="4F8C5BDC" w14:textId="77777777" w:rsidR="00837ABD" w:rsidRDefault="00837ABD" w:rsidP="00860D13">
            <w:pPr>
              <w:spacing w:line="300" w:lineRule="exact"/>
            </w:pPr>
          </w:p>
        </w:tc>
      </w:tr>
      <w:tr w:rsidR="00837ABD" w14:paraId="29E6FA6E" w14:textId="77777777" w:rsidTr="008050BC">
        <w:trPr>
          <w:trHeight w:val="672"/>
        </w:trPr>
        <w:tc>
          <w:tcPr>
            <w:tcW w:w="426" w:type="dxa"/>
            <w:vMerge/>
          </w:tcPr>
          <w:p w14:paraId="42EF36BA" w14:textId="77777777" w:rsidR="00837ABD" w:rsidRDefault="00837ABD" w:rsidP="00860D13">
            <w:pPr>
              <w:spacing w:line="300" w:lineRule="exact"/>
              <w:jc w:val="center"/>
            </w:pPr>
          </w:p>
        </w:tc>
        <w:tc>
          <w:tcPr>
            <w:tcW w:w="2268" w:type="dxa"/>
            <w:tcBorders>
              <w:top w:val="dotted" w:sz="4" w:space="0" w:color="auto"/>
            </w:tcBorders>
            <w:vAlign w:val="center"/>
          </w:tcPr>
          <w:p w14:paraId="6E134640" w14:textId="77777777" w:rsidR="00837ABD" w:rsidRDefault="00837ABD" w:rsidP="00860D13">
            <w:pPr>
              <w:spacing w:line="300" w:lineRule="exact"/>
              <w:jc w:val="center"/>
            </w:pPr>
            <w:r>
              <w:rPr>
                <w:rFonts w:hint="eastAsia"/>
              </w:rPr>
              <w:t>利用者の名称</w:t>
            </w:r>
          </w:p>
        </w:tc>
        <w:tc>
          <w:tcPr>
            <w:tcW w:w="7229" w:type="dxa"/>
            <w:gridSpan w:val="23"/>
            <w:tcBorders>
              <w:top w:val="dotted" w:sz="4" w:space="0" w:color="auto"/>
              <w:bottom w:val="single" w:sz="6" w:space="0" w:color="auto"/>
            </w:tcBorders>
            <w:vAlign w:val="center"/>
          </w:tcPr>
          <w:p w14:paraId="747AE66E" w14:textId="77777777" w:rsidR="00837ABD" w:rsidRPr="00745412" w:rsidRDefault="00837ABD" w:rsidP="00860D13">
            <w:pPr>
              <w:spacing w:line="300" w:lineRule="exact"/>
              <w:jc w:val="center"/>
              <w:rPr>
                <w:color w:val="BFBFBF"/>
              </w:rPr>
            </w:pPr>
          </w:p>
        </w:tc>
      </w:tr>
      <w:tr w:rsidR="00837ABD" w14:paraId="28A625B4" w14:textId="77777777" w:rsidTr="008050BC">
        <w:trPr>
          <w:trHeight w:val="279"/>
        </w:trPr>
        <w:tc>
          <w:tcPr>
            <w:tcW w:w="426" w:type="dxa"/>
            <w:vMerge/>
          </w:tcPr>
          <w:p w14:paraId="1D221A2A" w14:textId="77777777" w:rsidR="00837ABD" w:rsidRDefault="00837ABD" w:rsidP="00860D13">
            <w:pPr>
              <w:spacing w:line="300" w:lineRule="exact"/>
              <w:jc w:val="center"/>
            </w:pPr>
          </w:p>
        </w:tc>
        <w:tc>
          <w:tcPr>
            <w:tcW w:w="2268" w:type="dxa"/>
            <w:vMerge w:val="restart"/>
            <w:vAlign w:val="center"/>
          </w:tcPr>
          <w:p w14:paraId="40528CAF" w14:textId="77777777" w:rsidR="00837ABD" w:rsidRDefault="00837ABD" w:rsidP="00875C13">
            <w:pPr>
              <w:spacing w:line="300" w:lineRule="exact"/>
              <w:jc w:val="center"/>
            </w:pPr>
            <w:r w:rsidRPr="00534932">
              <w:rPr>
                <w:rFonts w:hint="eastAsia"/>
                <w:w w:val="90"/>
                <w:kern w:val="0"/>
                <w:fitText w:val="1890" w:id="700302592"/>
              </w:rPr>
              <w:t>電気をお使いのご住</w:t>
            </w:r>
            <w:r w:rsidRPr="00534932">
              <w:rPr>
                <w:rFonts w:hint="eastAsia"/>
                <w:spacing w:val="1"/>
                <w:w w:val="90"/>
                <w:kern w:val="0"/>
                <w:fitText w:val="1890" w:id="700302592"/>
              </w:rPr>
              <w:t>所</w:t>
            </w:r>
          </w:p>
        </w:tc>
        <w:tc>
          <w:tcPr>
            <w:tcW w:w="7229" w:type="dxa"/>
            <w:gridSpan w:val="23"/>
            <w:tcBorders>
              <w:top w:val="single" w:sz="6" w:space="0" w:color="auto"/>
              <w:bottom w:val="nil"/>
            </w:tcBorders>
            <w:vAlign w:val="center"/>
          </w:tcPr>
          <w:p w14:paraId="39EBDDBB" w14:textId="77777777" w:rsidR="00837ABD" w:rsidRDefault="00837ABD" w:rsidP="00860D13">
            <w:pPr>
              <w:spacing w:line="300" w:lineRule="exact"/>
            </w:pPr>
            <w:r>
              <w:rPr>
                <w:rFonts w:hint="eastAsia"/>
              </w:rPr>
              <w:t xml:space="preserve">〒　　　－　　　　</w:t>
            </w:r>
          </w:p>
        </w:tc>
      </w:tr>
      <w:tr w:rsidR="00837ABD" w14:paraId="2660C438" w14:textId="77777777" w:rsidTr="008050BC">
        <w:trPr>
          <w:trHeight w:val="443"/>
        </w:trPr>
        <w:tc>
          <w:tcPr>
            <w:tcW w:w="426" w:type="dxa"/>
            <w:vMerge/>
          </w:tcPr>
          <w:p w14:paraId="09012AE8" w14:textId="77777777" w:rsidR="00837ABD" w:rsidRDefault="00837ABD" w:rsidP="00860D13">
            <w:pPr>
              <w:spacing w:line="300" w:lineRule="exact"/>
              <w:jc w:val="center"/>
            </w:pPr>
          </w:p>
        </w:tc>
        <w:tc>
          <w:tcPr>
            <w:tcW w:w="2268" w:type="dxa"/>
            <w:vMerge/>
            <w:vAlign w:val="center"/>
          </w:tcPr>
          <w:p w14:paraId="0CD7C8D2" w14:textId="77777777" w:rsidR="00837ABD" w:rsidRDefault="00837ABD" w:rsidP="00860D13">
            <w:pPr>
              <w:spacing w:line="300" w:lineRule="exact"/>
              <w:jc w:val="center"/>
            </w:pPr>
          </w:p>
        </w:tc>
        <w:tc>
          <w:tcPr>
            <w:tcW w:w="7229" w:type="dxa"/>
            <w:gridSpan w:val="23"/>
            <w:tcBorders>
              <w:top w:val="nil"/>
              <w:bottom w:val="nil"/>
            </w:tcBorders>
            <w:vAlign w:val="center"/>
          </w:tcPr>
          <w:p w14:paraId="4D3FDF27" w14:textId="77777777" w:rsidR="00837ABD" w:rsidRDefault="00837ABD" w:rsidP="00860D13">
            <w:pPr>
              <w:spacing w:line="300" w:lineRule="exact"/>
            </w:pPr>
          </w:p>
        </w:tc>
      </w:tr>
      <w:tr w:rsidR="00837ABD" w14:paraId="70E6AB3C" w14:textId="77777777" w:rsidTr="008050BC">
        <w:trPr>
          <w:trHeight w:val="442"/>
        </w:trPr>
        <w:tc>
          <w:tcPr>
            <w:tcW w:w="426" w:type="dxa"/>
            <w:vMerge/>
          </w:tcPr>
          <w:p w14:paraId="69546525" w14:textId="77777777" w:rsidR="00837ABD" w:rsidRDefault="00837ABD" w:rsidP="00860D13">
            <w:pPr>
              <w:spacing w:line="300" w:lineRule="exact"/>
              <w:jc w:val="center"/>
            </w:pPr>
          </w:p>
        </w:tc>
        <w:tc>
          <w:tcPr>
            <w:tcW w:w="2268" w:type="dxa"/>
            <w:vMerge/>
            <w:vAlign w:val="center"/>
          </w:tcPr>
          <w:p w14:paraId="65B91D3F" w14:textId="77777777" w:rsidR="00837ABD" w:rsidRDefault="00837ABD" w:rsidP="00860D13">
            <w:pPr>
              <w:spacing w:line="300" w:lineRule="exact"/>
              <w:jc w:val="center"/>
            </w:pPr>
          </w:p>
        </w:tc>
        <w:tc>
          <w:tcPr>
            <w:tcW w:w="7229" w:type="dxa"/>
            <w:gridSpan w:val="23"/>
            <w:tcBorders>
              <w:top w:val="nil"/>
              <w:bottom w:val="single" w:sz="6" w:space="0" w:color="auto"/>
            </w:tcBorders>
            <w:vAlign w:val="center"/>
          </w:tcPr>
          <w:p w14:paraId="09A3EDCE" w14:textId="77777777" w:rsidR="00837ABD" w:rsidRDefault="00837ABD" w:rsidP="00225D7F">
            <w:pPr>
              <w:spacing w:line="300" w:lineRule="exact"/>
              <w:jc w:val="left"/>
            </w:pPr>
            <w:r>
              <w:rPr>
                <w:rFonts w:hint="eastAsia"/>
              </w:rPr>
              <w:t xml:space="preserve">　　　　　　　　　　　　　　　　　　　　　　</w:t>
            </w:r>
            <w:r>
              <w:rPr>
                <w:rFonts w:hint="eastAsia"/>
              </w:rPr>
              <w:t>Tel</w:t>
            </w:r>
            <w:r>
              <w:rPr>
                <w:rFonts w:hint="eastAsia"/>
              </w:rPr>
              <w:t>：</w:t>
            </w:r>
            <w:r>
              <w:rPr>
                <w:rFonts w:hint="eastAsia"/>
              </w:rPr>
              <w:t xml:space="preserve">(     )  </w:t>
            </w:r>
            <w:r>
              <w:rPr>
                <w:rFonts w:hint="eastAsia"/>
              </w:rPr>
              <w:t xml:space="preserve">　</w:t>
            </w:r>
            <w:r>
              <w:rPr>
                <w:rFonts w:hint="eastAsia"/>
              </w:rPr>
              <w:t xml:space="preserve">  </w:t>
            </w:r>
            <w:r>
              <w:rPr>
                <w:rFonts w:hint="eastAsia"/>
              </w:rPr>
              <w:t>－</w:t>
            </w:r>
          </w:p>
        </w:tc>
      </w:tr>
      <w:tr w:rsidR="008050BC" w14:paraId="2FE21EC7" w14:textId="77777777" w:rsidTr="008050BC">
        <w:trPr>
          <w:trHeight w:val="165"/>
        </w:trPr>
        <w:tc>
          <w:tcPr>
            <w:tcW w:w="426" w:type="dxa"/>
            <w:vMerge/>
          </w:tcPr>
          <w:p w14:paraId="5C440DDD" w14:textId="77777777" w:rsidR="008050BC" w:rsidRDefault="008050BC" w:rsidP="00860D13">
            <w:pPr>
              <w:spacing w:line="300" w:lineRule="exact"/>
              <w:jc w:val="center"/>
            </w:pPr>
          </w:p>
        </w:tc>
        <w:tc>
          <w:tcPr>
            <w:tcW w:w="2268" w:type="dxa"/>
            <w:vMerge w:val="restart"/>
            <w:vAlign w:val="center"/>
          </w:tcPr>
          <w:p w14:paraId="39D4B4DF" w14:textId="0CD639A5" w:rsidR="008050BC" w:rsidRDefault="00790C43" w:rsidP="008050BC">
            <w:pPr>
              <w:spacing w:line="240" w:lineRule="exact"/>
              <w:jc w:val="center"/>
            </w:pPr>
            <w:r>
              <w:rPr>
                <w:noProof/>
              </w:rPr>
              <mc:AlternateContent>
                <mc:Choice Requires="wps">
                  <w:drawing>
                    <wp:anchor distT="45720" distB="45720" distL="114300" distR="114300" simplePos="0" relativeHeight="251656704" behindDoc="0" locked="0" layoutInCell="1" allowOverlap="1" wp14:anchorId="3A96E2F0" wp14:editId="55572FEB">
                      <wp:simplePos x="0" y="0"/>
                      <wp:positionH relativeFrom="column">
                        <wp:posOffset>1318895</wp:posOffset>
                      </wp:positionH>
                      <wp:positionV relativeFrom="paragraph">
                        <wp:posOffset>18415</wp:posOffset>
                      </wp:positionV>
                      <wp:extent cx="4759325" cy="320040"/>
                      <wp:effectExtent l="1270" t="0" r="1905" b="0"/>
                      <wp:wrapNone/>
                      <wp:docPr id="13006098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A114" w14:textId="77777777" w:rsidR="008050BC" w:rsidRPr="0040445F" w:rsidRDefault="0040445F">
                                  <w:pPr>
                                    <w:rPr>
                                      <w:sz w:val="22"/>
                                      <w:szCs w:val="22"/>
                                    </w:rPr>
                                  </w:pP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４</w:t>
                                  </w:r>
                                  <w:r w:rsidRPr="0040445F">
                                    <w:rPr>
                                      <w:rFonts w:hint="eastAsia"/>
                                      <w:sz w:val="22"/>
                                      <w:szCs w:val="22"/>
                                      <w:lang w:val="ja-JP"/>
                                    </w:rPr>
                                    <w:t xml:space="preserve"> </w:t>
                                  </w:r>
                                  <w:r w:rsidRPr="0040445F">
                                    <w:rPr>
                                      <w:rFonts w:hint="eastAsia"/>
                                      <w:sz w:val="22"/>
                                      <w:szCs w:val="22"/>
                                      <w:lang w:val="ja-JP"/>
                                    </w:rPr>
                                    <w:t>０</w:t>
                                  </w:r>
                                  <w:r>
                                    <w:rPr>
                                      <w:rFonts w:hint="eastAsia"/>
                                      <w:sz w:val="22"/>
                                      <w:szCs w:val="22"/>
                                      <w:lang w:val="ja-JP"/>
                                    </w:rPr>
                                    <w:t xml:space="preserve">　　　　　　　　　　　　　　　　　</w:t>
                                  </w:r>
                                  <w:r>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96E2F0" id="_x0000_t202" coordsize="21600,21600" o:spt="202" path="m,l,21600r21600,l21600,xe">
                      <v:stroke joinstyle="miter"/>
                      <v:path gradientshapeok="t" o:connecttype="rect"/>
                    </v:shapetype>
                    <v:shape id="テキスト ボックス 2" o:spid="_x0000_s1026" type="#_x0000_t202" style="position:absolute;left:0;text-align:left;margin-left:103.85pt;margin-top:1.45pt;width:374.75pt;height:25.2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" filled="f" stroked="f">
                      <v:textbox style="mso-fit-shape-to-text:t">
                        <w:txbxContent>
                          <w:p w14:paraId="4781A114" w14:textId="77777777" w:rsidR="008050BC" w:rsidRPr="0040445F" w:rsidRDefault="0040445F">
                            <w:pPr>
                              <w:rPr>
                                <w:sz w:val="22"/>
                                <w:szCs w:val="22"/>
                              </w:rPr>
                            </w:pP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４</w:t>
                            </w:r>
                            <w:r w:rsidRPr="0040445F">
                              <w:rPr>
                                <w:rFonts w:hint="eastAsia"/>
                                <w:sz w:val="22"/>
                                <w:szCs w:val="22"/>
                                <w:lang w:val="ja-JP"/>
                              </w:rPr>
                              <w:t xml:space="preserve"> </w:t>
                            </w:r>
                            <w:r w:rsidRPr="0040445F">
                              <w:rPr>
                                <w:rFonts w:hint="eastAsia"/>
                                <w:sz w:val="22"/>
                                <w:szCs w:val="22"/>
                                <w:lang w:val="ja-JP"/>
                              </w:rPr>
                              <w:t>０</w:t>
                            </w:r>
                            <w:r>
                              <w:rPr>
                                <w:rFonts w:hint="eastAsia"/>
                                <w:sz w:val="22"/>
                                <w:szCs w:val="22"/>
                                <w:lang w:val="ja-JP"/>
                              </w:rPr>
                              <w:t xml:space="preserve">　　　　　　　　　　　　　　　　　</w:t>
                            </w:r>
                            <w:r>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p>
                        </w:txbxContent>
                      </v:textbox>
                    </v:shape>
                  </w:pict>
                </mc:Fallback>
              </mc:AlternateContent>
            </w:r>
            <w:r w:rsidR="008050BC">
              <w:rPr>
                <w:rFonts w:hint="eastAsia"/>
              </w:rPr>
              <w:t>供給地点特定番号</w:t>
            </w:r>
          </w:p>
          <w:p w14:paraId="302BA3D5" w14:textId="77777777" w:rsidR="008050BC" w:rsidRDefault="008050BC" w:rsidP="008050BC">
            <w:pPr>
              <w:spacing w:line="240" w:lineRule="exact"/>
              <w:jc w:val="center"/>
            </w:pPr>
            <w:r>
              <w:rPr>
                <w:rFonts w:hint="eastAsia"/>
              </w:rPr>
              <w:t>（受電地点特定番号）</w:t>
            </w:r>
          </w:p>
        </w:tc>
        <w:tc>
          <w:tcPr>
            <w:tcW w:w="328" w:type="dxa"/>
            <w:tcBorders>
              <w:top w:val="single" w:sz="6" w:space="0" w:color="auto"/>
              <w:bottom w:val="nil"/>
              <w:right w:val="nil"/>
            </w:tcBorders>
            <w:vAlign w:val="center"/>
          </w:tcPr>
          <w:p w14:paraId="1538ED89" w14:textId="77777777" w:rsidR="008050BC" w:rsidRDefault="008050BC" w:rsidP="008050BC">
            <w:pPr>
              <w:spacing w:line="240" w:lineRule="exact"/>
              <w:jc w:val="center"/>
            </w:pPr>
          </w:p>
        </w:tc>
        <w:tc>
          <w:tcPr>
            <w:tcW w:w="329" w:type="dxa"/>
            <w:tcBorders>
              <w:top w:val="single" w:sz="6" w:space="0" w:color="auto"/>
              <w:left w:val="nil"/>
              <w:bottom w:val="nil"/>
              <w:right w:val="nil"/>
            </w:tcBorders>
            <w:vAlign w:val="center"/>
          </w:tcPr>
          <w:p w14:paraId="43FD5B5D" w14:textId="77777777" w:rsidR="008050BC" w:rsidRDefault="008050BC" w:rsidP="008050BC">
            <w:pPr>
              <w:spacing w:line="240" w:lineRule="exact"/>
              <w:jc w:val="center"/>
            </w:pPr>
          </w:p>
        </w:tc>
        <w:tc>
          <w:tcPr>
            <w:tcW w:w="328" w:type="dxa"/>
            <w:tcBorders>
              <w:top w:val="single" w:sz="6" w:space="0" w:color="auto"/>
              <w:left w:val="nil"/>
              <w:bottom w:val="nil"/>
              <w:right w:val="single" w:sz="4" w:space="0" w:color="auto"/>
            </w:tcBorders>
            <w:vAlign w:val="center"/>
          </w:tcPr>
          <w:p w14:paraId="69A6DA45" w14:textId="77777777" w:rsidR="008050BC" w:rsidRDefault="008050BC" w:rsidP="008050BC">
            <w:pPr>
              <w:spacing w:line="240" w:lineRule="exact"/>
              <w:jc w:val="center"/>
            </w:pPr>
          </w:p>
        </w:tc>
        <w:tc>
          <w:tcPr>
            <w:tcW w:w="329" w:type="dxa"/>
            <w:tcBorders>
              <w:top w:val="single" w:sz="6" w:space="0" w:color="auto"/>
              <w:left w:val="single" w:sz="4" w:space="0" w:color="auto"/>
              <w:bottom w:val="nil"/>
              <w:right w:val="nil"/>
            </w:tcBorders>
            <w:vAlign w:val="center"/>
          </w:tcPr>
          <w:p w14:paraId="411080F4" w14:textId="77777777" w:rsidR="008050BC" w:rsidRDefault="008050BC" w:rsidP="008050BC">
            <w:pPr>
              <w:spacing w:line="240" w:lineRule="exact"/>
              <w:jc w:val="center"/>
            </w:pPr>
          </w:p>
        </w:tc>
        <w:tc>
          <w:tcPr>
            <w:tcW w:w="328" w:type="dxa"/>
            <w:tcBorders>
              <w:top w:val="single" w:sz="6" w:space="0" w:color="auto"/>
              <w:left w:val="nil"/>
              <w:bottom w:val="nil"/>
              <w:right w:val="nil"/>
            </w:tcBorders>
            <w:vAlign w:val="center"/>
          </w:tcPr>
          <w:p w14:paraId="312FDC18" w14:textId="77777777" w:rsidR="008050BC" w:rsidRDefault="008050BC" w:rsidP="008050BC">
            <w:pPr>
              <w:spacing w:line="240" w:lineRule="exact"/>
              <w:jc w:val="center"/>
            </w:pPr>
          </w:p>
        </w:tc>
        <w:tc>
          <w:tcPr>
            <w:tcW w:w="329" w:type="dxa"/>
            <w:tcBorders>
              <w:top w:val="single" w:sz="6" w:space="0" w:color="auto"/>
              <w:left w:val="nil"/>
              <w:bottom w:val="nil"/>
            </w:tcBorders>
            <w:vAlign w:val="center"/>
          </w:tcPr>
          <w:p w14:paraId="141B5B30" w14:textId="77777777" w:rsidR="008050BC" w:rsidRDefault="008050BC" w:rsidP="008050BC">
            <w:pPr>
              <w:spacing w:line="240" w:lineRule="exact"/>
              <w:jc w:val="center"/>
            </w:pPr>
          </w:p>
        </w:tc>
        <w:tc>
          <w:tcPr>
            <w:tcW w:w="329" w:type="dxa"/>
            <w:tcBorders>
              <w:top w:val="single" w:sz="6" w:space="0" w:color="auto"/>
              <w:bottom w:val="nil"/>
              <w:right w:val="nil"/>
            </w:tcBorders>
            <w:vAlign w:val="center"/>
          </w:tcPr>
          <w:p w14:paraId="78860B70" w14:textId="77777777" w:rsidR="008050BC" w:rsidRDefault="008050BC" w:rsidP="008050BC">
            <w:pPr>
              <w:spacing w:line="240" w:lineRule="exact"/>
              <w:jc w:val="center"/>
            </w:pPr>
          </w:p>
        </w:tc>
        <w:tc>
          <w:tcPr>
            <w:tcW w:w="328" w:type="dxa"/>
            <w:tcBorders>
              <w:top w:val="single" w:sz="6" w:space="0" w:color="auto"/>
              <w:left w:val="nil"/>
              <w:bottom w:val="nil"/>
              <w:right w:val="nil"/>
            </w:tcBorders>
            <w:vAlign w:val="center"/>
          </w:tcPr>
          <w:p w14:paraId="4971C112" w14:textId="77777777" w:rsidR="008050BC" w:rsidRDefault="008050BC" w:rsidP="008050BC">
            <w:pPr>
              <w:spacing w:line="240" w:lineRule="exact"/>
              <w:jc w:val="center"/>
            </w:pPr>
          </w:p>
        </w:tc>
        <w:tc>
          <w:tcPr>
            <w:tcW w:w="329" w:type="dxa"/>
            <w:tcBorders>
              <w:top w:val="single" w:sz="6" w:space="0" w:color="auto"/>
              <w:left w:val="nil"/>
              <w:bottom w:val="nil"/>
              <w:right w:val="nil"/>
            </w:tcBorders>
            <w:vAlign w:val="center"/>
          </w:tcPr>
          <w:p w14:paraId="2C08B345" w14:textId="77777777" w:rsidR="008050BC" w:rsidRDefault="008050BC" w:rsidP="008050BC">
            <w:pPr>
              <w:spacing w:line="240" w:lineRule="exact"/>
              <w:jc w:val="center"/>
            </w:pPr>
          </w:p>
        </w:tc>
        <w:tc>
          <w:tcPr>
            <w:tcW w:w="328" w:type="dxa"/>
            <w:gridSpan w:val="2"/>
            <w:tcBorders>
              <w:top w:val="single" w:sz="6" w:space="0" w:color="auto"/>
              <w:left w:val="nil"/>
              <w:bottom w:val="nil"/>
              <w:right w:val="single" w:sz="4" w:space="0" w:color="auto"/>
            </w:tcBorders>
            <w:vAlign w:val="center"/>
          </w:tcPr>
          <w:p w14:paraId="64D22ED6" w14:textId="77777777" w:rsidR="008050BC" w:rsidRDefault="008050BC" w:rsidP="008050BC">
            <w:pPr>
              <w:spacing w:line="240" w:lineRule="exact"/>
              <w:jc w:val="center"/>
            </w:pPr>
          </w:p>
        </w:tc>
        <w:tc>
          <w:tcPr>
            <w:tcW w:w="329" w:type="dxa"/>
            <w:tcBorders>
              <w:top w:val="single" w:sz="6" w:space="0" w:color="auto"/>
              <w:left w:val="single" w:sz="4" w:space="0" w:color="auto"/>
              <w:bottom w:val="nil"/>
              <w:right w:val="nil"/>
            </w:tcBorders>
            <w:vAlign w:val="center"/>
          </w:tcPr>
          <w:p w14:paraId="6E5BC099" w14:textId="77777777" w:rsidR="008050BC" w:rsidRDefault="008050BC" w:rsidP="008050BC">
            <w:pPr>
              <w:spacing w:line="240" w:lineRule="exact"/>
              <w:jc w:val="center"/>
            </w:pPr>
          </w:p>
        </w:tc>
        <w:tc>
          <w:tcPr>
            <w:tcW w:w="329" w:type="dxa"/>
            <w:tcBorders>
              <w:top w:val="single" w:sz="6" w:space="0" w:color="auto"/>
              <w:left w:val="nil"/>
              <w:bottom w:val="nil"/>
              <w:right w:val="single" w:sz="4" w:space="0" w:color="auto"/>
            </w:tcBorders>
            <w:vAlign w:val="center"/>
          </w:tcPr>
          <w:p w14:paraId="50F8AD42" w14:textId="77777777" w:rsidR="008050BC" w:rsidRDefault="008050BC" w:rsidP="008050BC">
            <w:pPr>
              <w:spacing w:line="240" w:lineRule="exact"/>
              <w:jc w:val="center"/>
            </w:pPr>
          </w:p>
        </w:tc>
        <w:tc>
          <w:tcPr>
            <w:tcW w:w="328" w:type="dxa"/>
            <w:tcBorders>
              <w:top w:val="single" w:sz="6" w:space="0" w:color="auto"/>
              <w:left w:val="single" w:sz="4" w:space="0" w:color="auto"/>
              <w:bottom w:val="nil"/>
              <w:right w:val="nil"/>
            </w:tcBorders>
            <w:vAlign w:val="center"/>
          </w:tcPr>
          <w:p w14:paraId="6F1BAA98" w14:textId="77777777" w:rsidR="008050BC" w:rsidRDefault="008050BC" w:rsidP="008050BC">
            <w:pPr>
              <w:spacing w:line="240" w:lineRule="exact"/>
              <w:jc w:val="center"/>
            </w:pPr>
          </w:p>
        </w:tc>
        <w:tc>
          <w:tcPr>
            <w:tcW w:w="329" w:type="dxa"/>
            <w:tcBorders>
              <w:top w:val="single" w:sz="6" w:space="0" w:color="auto"/>
              <w:left w:val="nil"/>
              <w:bottom w:val="nil"/>
              <w:right w:val="single" w:sz="4" w:space="0" w:color="auto"/>
            </w:tcBorders>
            <w:vAlign w:val="center"/>
          </w:tcPr>
          <w:p w14:paraId="136C7F75" w14:textId="77777777" w:rsidR="008050BC" w:rsidRDefault="008050BC" w:rsidP="008050BC">
            <w:pPr>
              <w:spacing w:line="240" w:lineRule="exact"/>
              <w:jc w:val="center"/>
            </w:pPr>
          </w:p>
        </w:tc>
        <w:tc>
          <w:tcPr>
            <w:tcW w:w="328" w:type="dxa"/>
            <w:tcBorders>
              <w:top w:val="single" w:sz="6" w:space="0" w:color="auto"/>
              <w:left w:val="single" w:sz="4" w:space="0" w:color="auto"/>
              <w:bottom w:val="nil"/>
              <w:right w:val="nil"/>
            </w:tcBorders>
            <w:vAlign w:val="center"/>
          </w:tcPr>
          <w:p w14:paraId="44627742" w14:textId="77777777" w:rsidR="008050BC" w:rsidRDefault="008050BC" w:rsidP="008050BC">
            <w:pPr>
              <w:spacing w:line="240" w:lineRule="exact"/>
              <w:jc w:val="center"/>
            </w:pPr>
          </w:p>
        </w:tc>
        <w:tc>
          <w:tcPr>
            <w:tcW w:w="329" w:type="dxa"/>
            <w:tcBorders>
              <w:top w:val="single" w:sz="6" w:space="0" w:color="auto"/>
              <w:left w:val="nil"/>
              <w:bottom w:val="nil"/>
              <w:right w:val="single" w:sz="4" w:space="0" w:color="auto"/>
            </w:tcBorders>
            <w:vAlign w:val="center"/>
          </w:tcPr>
          <w:p w14:paraId="1085EAF5" w14:textId="77777777" w:rsidR="008050BC" w:rsidRDefault="008050BC" w:rsidP="008050BC">
            <w:pPr>
              <w:spacing w:line="240" w:lineRule="exact"/>
              <w:jc w:val="center"/>
            </w:pPr>
          </w:p>
        </w:tc>
        <w:tc>
          <w:tcPr>
            <w:tcW w:w="329" w:type="dxa"/>
            <w:tcBorders>
              <w:top w:val="single" w:sz="6" w:space="0" w:color="auto"/>
              <w:left w:val="single" w:sz="4" w:space="0" w:color="auto"/>
              <w:bottom w:val="nil"/>
              <w:right w:val="nil"/>
            </w:tcBorders>
            <w:vAlign w:val="center"/>
          </w:tcPr>
          <w:p w14:paraId="7C937385" w14:textId="77777777" w:rsidR="008050BC" w:rsidRDefault="008050BC" w:rsidP="008050BC">
            <w:pPr>
              <w:spacing w:line="240" w:lineRule="exact"/>
              <w:jc w:val="center"/>
            </w:pPr>
          </w:p>
        </w:tc>
        <w:tc>
          <w:tcPr>
            <w:tcW w:w="328" w:type="dxa"/>
            <w:tcBorders>
              <w:top w:val="single" w:sz="6" w:space="0" w:color="auto"/>
              <w:left w:val="nil"/>
              <w:bottom w:val="nil"/>
              <w:right w:val="nil"/>
            </w:tcBorders>
            <w:vAlign w:val="center"/>
          </w:tcPr>
          <w:p w14:paraId="3FC3B033" w14:textId="77777777" w:rsidR="008050BC" w:rsidRDefault="008050BC" w:rsidP="008050BC">
            <w:pPr>
              <w:spacing w:line="240" w:lineRule="exact"/>
              <w:jc w:val="center"/>
            </w:pPr>
          </w:p>
        </w:tc>
        <w:tc>
          <w:tcPr>
            <w:tcW w:w="329" w:type="dxa"/>
            <w:tcBorders>
              <w:top w:val="single" w:sz="6" w:space="0" w:color="auto"/>
              <w:left w:val="nil"/>
              <w:bottom w:val="nil"/>
              <w:right w:val="nil"/>
            </w:tcBorders>
            <w:vAlign w:val="center"/>
          </w:tcPr>
          <w:p w14:paraId="514B6A2B" w14:textId="77777777" w:rsidR="008050BC" w:rsidRDefault="008050BC" w:rsidP="008050BC">
            <w:pPr>
              <w:spacing w:line="240" w:lineRule="exact"/>
              <w:jc w:val="center"/>
            </w:pPr>
          </w:p>
        </w:tc>
        <w:tc>
          <w:tcPr>
            <w:tcW w:w="328" w:type="dxa"/>
            <w:tcBorders>
              <w:top w:val="single" w:sz="6" w:space="0" w:color="auto"/>
              <w:left w:val="nil"/>
              <w:bottom w:val="nil"/>
              <w:right w:val="nil"/>
            </w:tcBorders>
            <w:vAlign w:val="center"/>
          </w:tcPr>
          <w:p w14:paraId="5534E510" w14:textId="77777777" w:rsidR="008050BC" w:rsidRDefault="008050BC" w:rsidP="008050BC">
            <w:pPr>
              <w:spacing w:line="240" w:lineRule="exact"/>
              <w:jc w:val="center"/>
            </w:pPr>
          </w:p>
        </w:tc>
        <w:tc>
          <w:tcPr>
            <w:tcW w:w="329" w:type="dxa"/>
            <w:tcBorders>
              <w:top w:val="single" w:sz="6" w:space="0" w:color="auto"/>
              <w:left w:val="nil"/>
              <w:bottom w:val="nil"/>
              <w:right w:val="nil"/>
            </w:tcBorders>
            <w:vAlign w:val="center"/>
          </w:tcPr>
          <w:p w14:paraId="694470CD" w14:textId="77777777" w:rsidR="008050BC" w:rsidRDefault="008050BC" w:rsidP="008050BC">
            <w:pPr>
              <w:spacing w:line="240" w:lineRule="exact"/>
              <w:jc w:val="center"/>
            </w:pPr>
          </w:p>
        </w:tc>
        <w:tc>
          <w:tcPr>
            <w:tcW w:w="329" w:type="dxa"/>
            <w:tcBorders>
              <w:top w:val="single" w:sz="6" w:space="0" w:color="auto"/>
              <w:left w:val="nil"/>
              <w:bottom w:val="nil"/>
            </w:tcBorders>
            <w:vAlign w:val="center"/>
          </w:tcPr>
          <w:p w14:paraId="01A84816" w14:textId="77777777" w:rsidR="008050BC" w:rsidRDefault="008050BC" w:rsidP="008050BC">
            <w:pPr>
              <w:spacing w:line="240" w:lineRule="exact"/>
              <w:jc w:val="center"/>
            </w:pPr>
          </w:p>
        </w:tc>
      </w:tr>
      <w:tr w:rsidR="008050BC" w14:paraId="2F3772D4" w14:textId="77777777" w:rsidTr="008050BC">
        <w:trPr>
          <w:trHeight w:val="140"/>
        </w:trPr>
        <w:tc>
          <w:tcPr>
            <w:tcW w:w="426" w:type="dxa"/>
            <w:vMerge/>
          </w:tcPr>
          <w:p w14:paraId="10C38746" w14:textId="77777777" w:rsidR="008050BC" w:rsidRDefault="008050BC" w:rsidP="00860D13">
            <w:pPr>
              <w:spacing w:line="300" w:lineRule="exact"/>
              <w:jc w:val="center"/>
            </w:pPr>
          </w:p>
        </w:tc>
        <w:tc>
          <w:tcPr>
            <w:tcW w:w="2268" w:type="dxa"/>
            <w:vMerge/>
            <w:vAlign w:val="center"/>
          </w:tcPr>
          <w:p w14:paraId="38293247" w14:textId="77777777" w:rsidR="008050BC" w:rsidRDefault="008050BC" w:rsidP="00F2712C">
            <w:pPr>
              <w:spacing w:line="300" w:lineRule="exact"/>
              <w:jc w:val="center"/>
            </w:pPr>
          </w:p>
        </w:tc>
        <w:tc>
          <w:tcPr>
            <w:tcW w:w="328" w:type="dxa"/>
            <w:tcBorders>
              <w:top w:val="nil"/>
              <w:right w:val="dotted" w:sz="4" w:space="0" w:color="auto"/>
            </w:tcBorders>
            <w:vAlign w:val="center"/>
          </w:tcPr>
          <w:p w14:paraId="1F7AA593" w14:textId="77777777" w:rsidR="008050BC" w:rsidRDefault="008050BC" w:rsidP="008050BC">
            <w:pPr>
              <w:spacing w:line="240" w:lineRule="exact"/>
              <w:jc w:val="center"/>
            </w:pPr>
          </w:p>
        </w:tc>
        <w:tc>
          <w:tcPr>
            <w:tcW w:w="329" w:type="dxa"/>
            <w:tcBorders>
              <w:top w:val="nil"/>
              <w:left w:val="dotted" w:sz="4" w:space="0" w:color="auto"/>
              <w:right w:val="dotted" w:sz="4" w:space="0" w:color="auto"/>
            </w:tcBorders>
            <w:vAlign w:val="center"/>
          </w:tcPr>
          <w:p w14:paraId="3F2EB70B" w14:textId="77777777" w:rsidR="008050BC" w:rsidRDefault="008050BC" w:rsidP="008050BC">
            <w:pPr>
              <w:spacing w:line="240" w:lineRule="exact"/>
              <w:jc w:val="center"/>
            </w:pPr>
          </w:p>
        </w:tc>
        <w:tc>
          <w:tcPr>
            <w:tcW w:w="328" w:type="dxa"/>
            <w:tcBorders>
              <w:top w:val="nil"/>
              <w:left w:val="dotted" w:sz="4" w:space="0" w:color="auto"/>
              <w:bottom w:val="single" w:sz="6" w:space="0" w:color="auto"/>
              <w:right w:val="single" w:sz="4" w:space="0" w:color="auto"/>
            </w:tcBorders>
            <w:vAlign w:val="center"/>
          </w:tcPr>
          <w:p w14:paraId="7E30F523" w14:textId="77777777" w:rsidR="008050BC" w:rsidRDefault="008050BC" w:rsidP="008050BC">
            <w:pPr>
              <w:spacing w:line="240" w:lineRule="exact"/>
              <w:jc w:val="center"/>
            </w:pPr>
          </w:p>
        </w:tc>
        <w:tc>
          <w:tcPr>
            <w:tcW w:w="329" w:type="dxa"/>
            <w:tcBorders>
              <w:top w:val="nil"/>
              <w:left w:val="single" w:sz="4" w:space="0" w:color="auto"/>
              <w:bottom w:val="single" w:sz="6" w:space="0" w:color="auto"/>
              <w:right w:val="dotted" w:sz="4" w:space="0" w:color="auto"/>
            </w:tcBorders>
            <w:vAlign w:val="center"/>
          </w:tcPr>
          <w:p w14:paraId="37393F3E" w14:textId="77777777" w:rsidR="008050BC" w:rsidRDefault="008050BC" w:rsidP="008050BC">
            <w:pPr>
              <w:spacing w:line="240" w:lineRule="exact"/>
              <w:jc w:val="center"/>
            </w:pPr>
          </w:p>
        </w:tc>
        <w:tc>
          <w:tcPr>
            <w:tcW w:w="328" w:type="dxa"/>
            <w:tcBorders>
              <w:top w:val="nil"/>
              <w:left w:val="dotted" w:sz="4" w:space="0" w:color="auto"/>
              <w:right w:val="dotted" w:sz="4" w:space="0" w:color="auto"/>
            </w:tcBorders>
            <w:vAlign w:val="center"/>
          </w:tcPr>
          <w:p w14:paraId="2A3C0D5C" w14:textId="77777777" w:rsidR="008050BC" w:rsidRDefault="008050BC" w:rsidP="008050BC">
            <w:pPr>
              <w:spacing w:line="240" w:lineRule="exact"/>
              <w:jc w:val="center"/>
            </w:pPr>
          </w:p>
        </w:tc>
        <w:tc>
          <w:tcPr>
            <w:tcW w:w="329" w:type="dxa"/>
            <w:tcBorders>
              <w:top w:val="nil"/>
              <w:left w:val="dotted" w:sz="4" w:space="0" w:color="auto"/>
            </w:tcBorders>
            <w:vAlign w:val="center"/>
          </w:tcPr>
          <w:p w14:paraId="5CD9421C" w14:textId="77777777" w:rsidR="008050BC" w:rsidRDefault="008050BC" w:rsidP="008050BC">
            <w:pPr>
              <w:spacing w:line="240" w:lineRule="exact"/>
              <w:jc w:val="center"/>
            </w:pPr>
          </w:p>
        </w:tc>
        <w:tc>
          <w:tcPr>
            <w:tcW w:w="329" w:type="dxa"/>
            <w:tcBorders>
              <w:top w:val="nil"/>
              <w:right w:val="dotted" w:sz="4" w:space="0" w:color="auto"/>
            </w:tcBorders>
            <w:vAlign w:val="center"/>
          </w:tcPr>
          <w:p w14:paraId="15CA1526" w14:textId="77777777" w:rsidR="008050BC" w:rsidRDefault="008050BC" w:rsidP="008050BC">
            <w:pPr>
              <w:spacing w:line="240" w:lineRule="exact"/>
              <w:jc w:val="center"/>
            </w:pPr>
          </w:p>
        </w:tc>
        <w:tc>
          <w:tcPr>
            <w:tcW w:w="328" w:type="dxa"/>
            <w:tcBorders>
              <w:top w:val="nil"/>
              <w:left w:val="dotted" w:sz="4" w:space="0" w:color="auto"/>
              <w:right w:val="dotted" w:sz="4" w:space="0" w:color="auto"/>
            </w:tcBorders>
            <w:vAlign w:val="center"/>
          </w:tcPr>
          <w:p w14:paraId="049A18A4" w14:textId="77777777" w:rsidR="008050BC" w:rsidRDefault="008050BC" w:rsidP="008050BC">
            <w:pPr>
              <w:spacing w:line="240" w:lineRule="exact"/>
              <w:jc w:val="center"/>
            </w:pPr>
          </w:p>
        </w:tc>
        <w:tc>
          <w:tcPr>
            <w:tcW w:w="329" w:type="dxa"/>
            <w:tcBorders>
              <w:top w:val="nil"/>
              <w:left w:val="dotted" w:sz="4" w:space="0" w:color="auto"/>
              <w:bottom w:val="single" w:sz="6" w:space="0" w:color="auto"/>
              <w:right w:val="dotted" w:sz="4" w:space="0" w:color="auto"/>
            </w:tcBorders>
            <w:vAlign w:val="center"/>
          </w:tcPr>
          <w:p w14:paraId="26B00A25" w14:textId="77777777" w:rsidR="008050BC" w:rsidRDefault="008050BC" w:rsidP="008050BC">
            <w:pPr>
              <w:spacing w:line="240" w:lineRule="exact"/>
              <w:jc w:val="center"/>
            </w:pPr>
          </w:p>
        </w:tc>
        <w:tc>
          <w:tcPr>
            <w:tcW w:w="328" w:type="dxa"/>
            <w:gridSpan w:val="2"/>
            <w:tcBorders>
              <w:top w:val="nil"/>
              <w:left w:val="dotted" w:sz="4" w:space="0" w:color="auto"/>
              <w:bottom w:val="single" w:sz="6" w:space="0" w:color="auto"/>
              <w:right w:val="single" w:sz="4" w:space="0" w:color="auto"/>
            </w:tcBorders>
            <w:vAlign w:val="center"/>
          </w:tcPr>
          <w:p w14:paraId="4A81FA9E" w14:textId="77777777" w:rsidR="008050BC" w:rsidRDefault="008050BC" w:rsidP="008050BC">
            <w:pPr>
              <w:spacing w:line="240" w:lineRule="exact"/>
              <w:jc w:val="center"/>
            </w:pPr>
          </w:p>
        </w:tc>
        <w:tc>
          <w:tcPr>
            <w:tcW w:w="329" w:type="dxa"/>
            <w:tcBorders>
              <w:top w:val="nil"/>
              <w:left w:val="single" w:sz="4" w:space="0" w:color="auto"/>
              <w:bottom w:val="single" w:sz="6" w:space="0" w:color="auto"/>
              <w:right w:val="dotted" w:sz="4" w:space="0" w:color="auto"/>
            </w:tcBorders>
            <w:vAlign w:val="center"/>
          </w:tcPr>
          <w:p w14:paraId="77785CAE" w14:textId="77777777" w:rsidR="008050BC" w:rsidRDefault="008050BC" w:rsidP="008050BC">
            <w:pPr>
              <w:spacing w:line="240" w:lineRule="exact"/>
              <w:jc w:val="center"/>
            </w:pPr>
          </w:p>
        </w:tc>
        <w:tc>
          <w:tcPr>
            <w:tcW w:w="329" w:type="dxa"/>
            <w:tcBorders>
              <w:top w:val="nil"/>
              <w:left w:val="dotted" w:sz="4" w:space="0" w:color="auto"/>
              <w:bottom w:val="single" w:sz="6" w:space="0" w:color="auto"/>
              <w:right w:val="single" w:sz="4" w:space="0" w:color="auto"/>
            </w:tcBorders>
            <w:vAlign w:val="center"/>
          </w:tcPr>
          <w:p w14:paraId="5F8884E2" w14:textId="77777777" w:rsidR="008050BC" w:rsidRDefault="008050BC" w:rsidP="008050BC">
            <w:pPr>
              <w:spacing w:line="240" w:lineRule="exact"/>
              <w:jc w:val="center"/>
            </w:pPr>
          </w:p>
        </w:tc>
        <w:tc>
          <w:tcPr>
            <w:tcW w:w="328" w:type="dxa"/>
            <w:tcBorders>
              <w:top w:val="nil"/>
              <w:left w:val="single" w:sz="4" w:space="0" w:color="auto"/>
              <w:right w:val="dotted" w:sz="4" w:space="0" w:color="auto"/>
            </w:tcBorders>
            <w:vAlign w:val="center"/>
          </w:tcPr>
          <w:p w14:paraId="135EADBE" w14:textId="77777777" w:rsidR="008050BC" w:rsidRDefault="008050BC" w:rsidP="008050BC">
            <w:pPr>
              <w:spacing w:line="240" w:lineRule="exact"/>
              <w:jc w:val="center"/>
            </w:pPr>
          </w:p>
        </w:tc>
        <w:tc>
          <w:tcPr>
            <w:tcW w:w="329" w:type="dxa"/>
            <w:tcBorders>
              <w:top w:val="nil"/>
              <w:left w:val="dotted" w:sz="4" w:space="0" w:color="auto"/>
            </w:tcBorders>
            <w:vAlign w:val="center"/>
          </w:tcPr>
          <w:p w14:paraId="323C0B1F" w14:textId="77777777" w:rsidR="008050BC" w:rsidRDefault="008050BC" w:rsidP="008050BC">
            <w:pPr>
              <w:spacing w:line="240" w:lineRule="exact"/>
              <w:jc w:val="center"/>
            </w:pPr>
          </w:p>
        </w:tc>
        <w:tc>
          <w:tcPr>
            <w:tcW w:w="328" w:type="dxa"/>
            <w:tcBorders>
              <w:top w:val="nil"/>
              <w:bottom w:val="single" w:sz="6" w:space="0" w:color="auto"/>
              <w:right w:val="dotted" w:sz="4" w:space="0" w:color="auto"/>
            </w:tcBorders>
            <w:vAlign w:val="center"/>
          </w:tcPr>
          <w:p w14:paraId="44836779" w14:textId="77777777" w:rsidR="008050BC" w:rsidRDefault="008050BC" w:rsidP="008050BC">
            <w:pPr>
              <w:spacing w:line="240" w:lineRule="exact"/>
              <w:jc w:val="center"/>
            </w:pPr>
          </w:p>
        </w:tc>
        <w:tc>
          <w:tcPr>
            <w:tcW w:w="329" w:type="dxa"/>
            <w:tcBorders>
              <w:top w:val="nil"/>
              <w:left w:val="dotted" w:sz="4" w:space="0" w:color="auto"/>
              <w:bottom w:val="single" w:sz="6" w:space="0" w:color="auto"/>
              <w:right w:val="single" w:sz="4" w:space="0" w:color="auto"/>
            </w:tcBorders>
            <w:vAlign w:val="center"/>
          </w:tcPr>
          <w:p w14:paraId="0025642E" w14:textId="77777777" w:rsidR="008050BC" w:rsidRDefault="008050BC" w:rsidP="008050BC">
            <w:pPr>
              <w:spacing w:line="240" w:lineRule="exact"/>
              <w:jc w:val="center"/>
            </w:pPr>
          </w:p>
        </w:tc>
        <w:tc>
          <w:tcPr>
            <w:tcW w:w="329" w:type="dxa"/>
            <w:tcBorders>
              <w:top w:val="nil"/>
              <w:left w:val="single" w:sz="4" w:space="0" w:color="auto"/>
              <w:right w:val="dotted" w:sz="4" w:space="0" w:color="auto"/>
            </w:tcBorders>
            <w:vAlign w:val="center"/>
          </w:tcPr>
          <w:p w14:paraId="3580D64F" w14:textId="77777777" w:rsidR="008050BC" w:rsidRDefault="008050BC" w:rsidP="008050BC">
            <w:pPr>
              <w:spacing w:line="240" w:lineRule="exact"/>
              <w:jc w:val="center"/>
            </w:pPr>
          </w:p>
        </w:tc>
        <w:tc>
          <w:tcPr>
            <w:tcW w:w="328" w:type="dxa"/>
            <w:tcBorders>
              <w:top w:val="nil"/>
              <w:left w:val="dotted" w:sz="4" w:space="0" w:color="auto"/>
              <w:bottom w:val="single" w:sz="6" w:space="0" w:color="auto"/>
              <w:right w:val="dotted" w:sz="4" w:space="0" w:color="auto"/>
            </w:tcBorders>
            <w:vAlign w:val="center"/>
          </w:tcPr>
          <w:p w14:paraId="2AAA64E0" w14:textId="77777777" w:rsidR="008050BC" w:rsidRDefault="008050BC" w:rsidP="008050BC">
            <w:pPr>
              <w:spacing w:line="240" w:lineRule="exact"/>
              <w:jc w:val="center"/>
            </w:pPr>
          </w:p>
        </w:tc>
        <w:tc>
          <w:tcPr>
            <w:tcW w:w="329" w:type="dxa"/>
            <w:tcBorders>
              <w:top w:val="nil"/>
              <w:left w:val="dotted" w:sz="4" w:space="0" w:color="auto"/>
              <w:right w:val="dotted" w:sz="4" w:space="0" w:color="auto"/>
            </w:tcBorders>
            <w:vAlign w:val="center"/>
          </w:tcPr>
          <w:p w14:paraId="65ECB4DF" w14:textId="77777777" w:rsidR="008050BC" w:rsidRDefault="008050BC" w:rsidP="008050BC">
            <w:pPr>
              <w:spacing w:line="240" w:lineRule="exact"/>
              <w:jc w:val="center"/>
            </w:pPr>
          </w:p>
        </w:tc>
        <w:tc>
          <w:tcPr>
            <w:tcW w:w="328" w:type="dxa"/>
            <w:tcBorders>
              <w:top w:val="nil"/>
              <w:left w:val="dotted" w:sz="4" w:space="0" w:color="auto"/>
              <w:right w:val="dotted" w:sz="4" w:space="0" w:color="auto"/>
            </w:tcBorders>
            <w:vAlign w:val="center"/>
          </w:tcPr>
          <w:p w14:paraId="44E3C480" w14:textId="77777777" w:rsidR="008050BC" w:rsidRDefault="008050BC" w:rsidP="008050BC">
            <w:pPr>
              <w:spacing w:line="240" w:lineRule="exact"/>
              <w:jc w:val="center"/>
            </w:pPr>
          </w:p>
        </w:tc>
        <w:tc>
          <w:tcPr>
            <w:tcW w:w="329" w:type="dxa"/>
            <w:tcBorders>
              <w:top w:val="nil"/>
              <w:left w:val="dotted" w:sz="4" w:space="0" w:color="auto"/>
              <w:right w:val="dotted" w:sz="4" w:space="0" w:color="auto"/>
            </w:tcBorders>
            <w:vAlign w:val="center"/>
          </w:tcPr>
          <w:p w14:paraId="70F63525" w14:textId="77777777" w:rsidR="008050BC" w:rsidRDefault="008050BC" w:rsidP="008050BC">
            <w:pPr>
              <w:spacing w:line="240" w:lineRule="exact"/>
              <w:jc w:val="center"/>
            </w:pPr>
          </w:p>
        </w:tc>
        <w:tc>
          <w:tcPr>
            <w:tcW w:w="329" w:type="dxa"/>
            <w:tcBorders>
              <w:top w:val="nil"/>
              <w:left w:val="dotted" w:sz="4" w:space="0" w:color="auto"/>
            </w:tcBorders>
            <w:vAlign w:val="center"/>
          </w:tcPr>
          <w:p w14:paraId="3061B3B2" w14:textId="77777777" w:rsidR="008050BC" w:rsidRDefault="008050BC" w:rsidP="008050BC">
            <w:pPr>
              <w:spacing w:line="240" w:lineRule="exact"/>
              <w:jc w:val="center"/>
            </w:pPr>
          </w:p>
        </w:tc>
      </w:tr>
      <w:tr w:rsidR="00837ABD" w14:paraId="57951C85" w14:textId="77777777" w:rsidTr="008050BC">
        <w:trPr>
          <w:trHeight w:val="405"/>
        </w:trPr>
        <w:tc>
          <w:tcPr>
            <w:tcW w:w="426" w:type="dxa"/>
            <w:vMerge/>
          </w:tcPr>
          <w:p w14:paraId="7D3D0D92" w14:textId="77777777" w:rsidR="00837ABD" w:rsidRDefault="00837ABD" w:rsidP="00860D13">
            <w:pPr>
              <w:spacing w:line="300" w:lineRule="exact"/>
              <w:jc w:val="center"/>
            </w:pPr>
          </w:p>
        </w:tc>
        <w:tc>
          <w:tcPr>
            <w:tcW w:w="2268" w:type="dxa"/>
            <w:vAlign w:val="center"/>
          </w:tcPr>
          <w:p w14:paraId="2A3EA316" w14:textId="77777777" w:rsidR="00837ABD" w:rsidRDefault="00837ABD" w:rsidP="00F2712C">
            <w:pPr>
              <w:spacing w:line="300" w:lineRule="exact"/>
              <w:jc w:val="center"/>
            </w:pPr>
            <w:r>
              <w:rPr>
                <w:rFonts w:hint="eastAsia"/>
              </w:rPr>
              <w:t>解約日</w:t>
            </w:r>
          </w:p>
        </w:tc>
        <w:tc>
          <w:tcPr>
            <w:tcW w:w="7229" w:type="dxa"/>
            <w:gridSpan w:val="23"/>
            <w:tcBorders>
              <w:top w:val="single" w:sz="6" w:space="0" w:color="auto"/>
              <w:bottom w:val="single" w:sz="6" w:space="0" w:color="auto"/>
            </w:tcBorders>
            <w:vAlign w:val="center"/>
          </w:tcPr>
          <w:p w14:paraId="40033F03" w14:textId="77777777" w:rsidR="00837ABD" w:rsidRDefault="00837ABD" w:rsidP="00860D13">
            <w:pPr>
              <w:spacing w:line="300" w:lineRule="exact"/>
              <w:jc w:val="center"/>
            </w:pPr>
            <w:r>
              <w:rPr>
                <w:rFonts w:hint="eastAsia"/>
              </w:rPr>
              <w:t>年　　　　月　　　　日</w:t>
            </w:r>
          </w:p>
        </w:tc>
      </w:tr>
      <w:tr w:rsidR="00837ABD" w14:paraId="1E38D5C8" w14:textId="77777777" w:rsidTr="008050BC">
        <w:trPr>
          <w:trHeight w:val="491"/>
        </w:trPr>
        <w:tc>
          <w:tcPr>
            <w:tcW w:w="426" w:type="dxa"/>
            <w:vMerge/>
          </w:tcPr>
          <w:p w14:paraId="0E7410A2" w14:textId="77777777" w:rsidR="00837ABD" w:rsidRDefault="00837ABD" w:rsidP="00860D13">
            <w:pPr>
              <w:spacing w:line="300" w:lineRule="exact"/>
              <w:jc w:val="center"/>
            </w:pPr>
          </w:p>
        </w:tc>
        <w:tc>
          <w:tcPr>
            <w:tcW w:w="2268" w:type="dxa"/>
            <w:vMerge w:val="restart"/>
            <w:vAlign w:val="center"/>
          </w:tcPr>
          <w:p w14:paraId="15AEC310" w14:textId="77777777" w:rsidR="00837ABD" w:rsidRDefault="007D5B7B" w:rsidP="007D5B7B">
            <w:pPr>
              <w:spacing w:line="300" w:lineRule="exact"/>
              <w:jc w:val="center"/>
            </w:pPr>
            <w:r>
              <w:rPr>
                <w:rFonts w:hint="eastAsia"/>
                <w:w w:val="66"/>
                <w:kern w:val="0"/>
                <w:fitText w:val="1944" w:id="701359361"/>
              </w:rPr>
              <w:t>本人確認書類（利用者）の写</w:t>
            </w:r>
            <w:r>
              <w:rPr>
                <w:rFonts w:hint="eastAsia"/>
                <w:spacing w:val="12"/>
                <w:w w:val="66"/>
                <w:kern w:val="0"/>
                <w:fitText w:val="1944" w:id="701359361"/>
              </w:rPr>
              <w:t>し</w:t>
            </w:r>
          </w:p>
        </w:tc>
        <w:tc>
          <w:tcPr>
            <w:tcW w:w="3260" w:type="dxa"/>
            <w:gridSpan w:val="10"/>
            <w:tcBorders>
              <w:top w:val="single" w:sz="6" w:space="0" w:color="auto"/>
              <w:bottom w:val="single" w:sz="6" w:space="0" w:color="auto"/>
              <w:right w:val="nil"/>
            </w:tcBorders>
            <w:vAlign w:val="center"/>
          </w:tcPr>
          <w:p w14:paraId="6C7DF6BB" w14:textId="77777777" w:rsidR="00837ABD" w:rsidRDefault="00837ABD" w:rsidP="00FE7496">
            <w:pPr>
              <w:spacing w:line="300" w:lineRule="exact"/>
            </w:pPr>
            <w:r>
              <w:rPr>
                <w:rFonts w:hint="eastAsia"/>
              </w:rPr>
              <w:t>□</w:t>
            </w:r>
            <w:r>
              <w:rPr>
                <w:rFonts w:hint="eastAsia"/>
              </w:rPr>
              <w:t xml:space="preserve"> </w:t>
            </w:r>
            <w:r>
              <w:rPr>
                <w:rFonts w:hint="eastAsia"/>
              </w:rPr>
              <w:t>運転免許証</w:t>
            </w:r>
          </w:p>
          <w:p w14:paraId="376F4D6F" w14:textId="77777777" w:rsidR="00837ABD" w:rsidRDefault="00837ABD" w:rsidP="00FE7496">
            <w:pPr>
              <w:spacing w:line="300" w:lineRule="exact"/>
            </w:pPr>
            <w:r>
              <w:rPr>
                <w:rFonts w:hint="eastAsia"/>
              </w:rPr>
              <w:t>□</w:t>
            </w:r>
            <w:r>
              <w:rPr>
                <w:rFonts w:hint="eastAsia"/>
              </w:rPr>
              <w:t xml:space="preserve"> </w:t>
            </w:r>
            <w:r>
              <w:rPr>
                <w:rFonts w:hint="eastAsia"/>
              </w:rPr>
              <w:t>健康保険の被保険証</w:t>
            </w:r>
          </w:p>
          <w:p w14:paraId="43FA6B93" w14:textId="77777777" w:rsidR="00837ABD" w:rsidRDefault="00837ABD" w:rsidP="00FE7496">
            <w:pPr>
              <w:spacing w:line="300" w:lineRule="exact"/>
            </w:pPr>
            <w:r>
              <w:rPr>
                <w:rFonts w:hint="eastAsia"/>
              </w:rPr>
              <w:t>□</w:t>
            </w:r>
            <w:r>
              <w:rPr>
                <w:rFonts w:hint="eastAsia"/>
              </w:rPr>
              <w:t xml:space="preserve"> </w:t>
            </w:r>
            <w:r>
              <w:rPr>
                <w:rFonts w:hint="eastAsia"/>
              </w:rPr>
              <w:t>年金手帳</w:t>
            </w:r>
          </w:p>
          <w:p w14:paraId="78FDAE7B" w14:textId="77777777" w:rsidR="00837ABD" w:rsidRDefault="00837ABD" w:rsidP="00FE7496">
            <w:pPr>
              <w:spacing w:line="300" w:lineRule="exact"/>
            </w:pPr>
            <w:r>
              <w:rPr>
                <w:rFonts w:hint="eastAsia"/>
              </w:rPr>
              <w:t>□</w:t>
            </w:r>
            <w:r>
              <w:rPr>
                <w:rFonts w:hint="eastAsia"/>
              </w:rPr>
              <w:t xml:space="preserve"> </w:t>
            </w:r>
            <w:r>
              <w:rPr>
                <w:rFonts w:hint="eastAsia"/>
              </w:rPr>
              <w:t>写真付き住民基本台帳カード</w:t>
            </w:r>
          </w:p>
        </w:tc>
        <w:tc>
          <w:tcPr>
            <w:tcW w:w="3969" w:type="dxa"/>
            <w:gridSpan w:val="13"/>
            <w:tcBorders>
              <w:top w:val="single" w:sz="6" w:space="0" w:color="auto"/>
              <w:left w:val="nil"/>
              <w:bottom w:val="single" w:sz="4" w:space="0" w:color="auto"/>
            </w:tcBorders>
            <w:vAlign w:val="center"/>
          </w:tcPr>
          <w:p w14:paraId="371B9AD9" w14:textId="77777777" w:rsidR="00837ABD" w:rsidRDefault="00837ABD" w:rsidP="00CC4779">
            <w:pPr>
              <w:spacing w:line="300" w:lineRule="exact"/>
            </w:pPr>
            <w:r>
              <w:rPr>
                <w:rFonts w:hint="eastAsia"/>
              </w:rPr>
              <w:t>□</w:t>
            </w:r>
            <w:r>
              <w:rPr>
                <w:rFonts w:hint="eastAsia"/>
              </w:rPr>
              <w:t xml:space="preserve"> </w:t>
            </w:r>
            <w:r>
              <w:rPr>
                <w:rFonts w:hint="eastAsia"/>
              </w:rPr>
              <w:t>旅券（パスポート）</w:t>
            </w:r>
          </w:p>
          <w:p w14:paraId="39103B8B" w14:textId="77777777" w:rsidR="00837ABD" w:rsidRDefault="00837ABD" w:rsidP="00CC4779">
            <w:pPr>
              <w:spacing w:line="300" w:lineRule="exact"/>
            </w:pPr>
            <w:r>
              <w:rPr>
                <w:rFonts w:hint="eastAsia"/>
              </w:rPr>
              <w:t>□</w:t>
            </w:r>
            <w:r>
              <w:rPr>
                <w:rFonts w:hint="eastAsia"/>
              </w:rPr>
              <w:t xml:space="preserve"> </w:t>
            </w:r>
            <w:r>
              <w:rPr>
                <w:rFonts w:hint="eastAsia"/>
              </w:rPr>
              <w:t>外国人登録証明書</w:t>
            </w:r>
          </w:p>
          <w:p w14:paraId="3EC90CA0" w14:textId="77777777" w:rsidR="00837ABD" w:rsidRDefault="00837ABD" w:rsidP="00CC4779">
            <w:pPr>
              <w:spacing w:line="300" w:lineRule="exact"/>
            </w:pPr>
            <w:r>
              <w:rPr>
                <w:rFonts w:hint="eastAsia"/>
              </w:rPr>
              <w:t>□</w:t>
            </w:r>
            <w:r>
              <w:rPr>
                <w:rFonts w:hint="eastAsia"/>
              </w:rPr>
              <w:t xml:space="preserve"> </w:t>
            </w:r>
            <w:r>
              <w:rPr>
                <w:rFonts w:hint="eastAsia"/>
              </w:rPr>
              <w:t>印鑑証明書と実印</w:t>
            </w:r>
          </w:p>
          <w:p w14:paraId="41F63AC1" w14:textId="77777777" w:rsidR="00837ABD" w:rsidRDefault="00837ABD" w:rsidP="00860D13">
            <w:pPr>
              <w:spacing w:line="300" w:lineRule="exact"/>
              <w:jc w:val="center"/>
            </w:pPr>
          </w:p>
        </w:tc>
      </w:tr>
      <w:tr w:rsidR="00837ABD" w14:paraId="43E76346" w14:textId="77777777" w:rsidTr="008050BC">
        <w:trPr>
          <w:trHeight w:val="256"/>
        </w:trPr>
        <w:tc>
          <w:tcPr>
            <w:tcW w:w="426" w:type="dxa"/>
            <w:vMerge/>
            <w:tcBorders>
              <w:top w:val="single" w:sz="4" w:space="0" w:color="auto"/>
            </w:tcBorders>
          </w:tcPr>
          <w:p w14:paraId="056E2111" w14:textId="77777777" w:rsidR="00837ABD" w:rsidRDefault="00837ABD" w:rsidP="00860D13">
            <w:pPr>
              <w:spacing w:line="300" w:lineRule="exact"/>
              <w:jc w:val="center"/>
            </w:pPr>
          </w:p>
        </w:tc>
        <w:tc>
          <w:tcPr>
            <w:tcW w:w="2268" w:type="dxa"/>
            <w:vMerge/>
            <w:tcBorders>
              <w:top w:val="single" w:sz="4" w:space="0" w:color="auto"/>
            </w:tcBorders>
            <w:vAlign w:val="center"/>
          </w:tcPr>
          <w:p w14:paraId="6CF7409F" w14:textId="77777777" w:rsidR="00837ABD" w:rsidRDefault="00837ABD" w:rsidP="00860D13">
            <w:pPr>
              <w:spacing w:line="300" w:lineRule="exact"/>
              <w:jc w:val="center"/>
            </w:pPr>
          </w:p>
        </w:tc>
        <w:tc>
          <w:tcPr>
            <w:tcW w:w="7229" w:type="dxa"/>
            <w:gridSpan w:val="23"/>
            <w:tcBorders>
              <w:top w:val="single" w:sz="4" w:space="0" w:color="auto"/>
              <w:bottom w:val="nil"/>
            </w:tcBorders>
            <w:vAlign w:val="center"/>
          </w:tcPr>
          <w:p w14:paraId="6476FD7C" w14:textId="77777777" w:rsidR="00837ABD" w:rsidRDefault="00A86A41" w:rsidP="00205760">
            <w:pPr>
              <w:spacing w:line="240" w:lineRule="exact"/>
              <w:ind w:left="177" w:hangingChars="96" w:hanging="177"/>
              <w:jc w:val="left"/>
            </w:pPr>
            <w:r w:rsidRPr="00393CAF">
              <w:rPr>
                <w:rFonts w:hint="eastAsia"/>
                <w:spacing w:val="-2"/>
                <w:w w:val="90"/>
              </w:rPr>
              <w:t>※利用者が法人かつ代表者印の場合、申込者は上記の本人確認書類の写しとあわせて、以下のいずれかをご提出ください。</w:t>
            </w:r>
          </w:p>
        </w:tc>
      </w:tr>
      <w:tr w:rsidR="00837ABD" w14:paraId="7B14C002" w14:textId="77777777" w:rsidTr="008050BC">
        <w:trPr>
          <w:trHeight w:val="232"/>
        </w:trPr>
        <w:tc>
          <w:tcPr>
            <w:tcW w:w="426" w:type="dxa"/>
            <w:vMerge/>
          </w:tcPr>
          <w:p w14:paraId="1ED85D7B" w14:textId="77777777" w:rsidR="00837ABD" w:rsidRDefault="00837ABD" w:rsidP="00860D13">
            <w:pPr>
              <w:spacing w:line="300" w:lineRule="exact"/>
              <w:jc w:val="center"/>
            </w:pPr>
          </w:p>
        </w:tc>
        <w:tc>
          <w:tcPr>
            <w:tcW w:w="2268" w:type="dxa"/>
            <w:vMerge/>
            <w:vAlign w:val="center"/>
          </w:tcPr>
          <w:p w14:paraId="6D87047C" w14:textId="77777777" w:rsidR="00837ABD" w:rsidRDefault="00837ABD" w:rsidP="00860D13">
            <w:pPr>
              <w:spacing w:line="300" w:lineRule="exact"/>
              <w:jc w:val="center"/>
            </w:pPr>
          </w:p>
        </w:tc>
        <w:tc>
          <w:tcPr>
            <w:tcW w:w="3260" w:type="dxa"/>
            <w:gridSpan w:val="10"/>
            <w:tcBorders>
              <w:top w:val="nil"/>
              <w:bottom w:val="single" w:sz="18" w:space="0" w:color="auto"/>
              <w:right w:val="nil"/>
            </w:tcBorders>
            <w:vAlign w:val="center"/>
          </w:tcPr>
          <w:p w14:paraId="6FC3E9DA" w14:textId="77777777" w:rsidR="00837ABD" w:rsidRDefault="00837ABD" w:rsidP="00FE7496">
            <w:pPr>
              <w:spacing w:line="300" w:lineRule="exact"/>
            </w:pPr>
            <w:r>
              <w:rPr>
                <w:rFonts w:hint="eastAsia"/>
              </w:rPr>
              <w:t>□</w:t>
            </w:r>
            <w:r>
              <w:rPr>
                <w:rFonts w:hint="eastAsia"/>
              </w:rPr>
              <w:t xml:space="preserve"> </w:t>
            </w:r>
            <w:r>
              <w:rPr>
                <w:rFonts w:hint="eastAsia"/>
              </w:rPr>
              <w:t>社員証</w:t>
            </w:r>
          </w:p>
        </w:tc>
        <w:tc>
          <w:tcPr>
            <w:tcW w:w="3969" w:type="dxa"/>
            <w:gridSpan w:val="13"/>
            <w:tcBorders>
              <w:top w:val="nil"/>
              <w:left w:val="nil"/>
              <w:bottom w:val="single" w:sz="18" w:space="0" w:color="auto"/>
            </w:tcBorders>
            <w:vAlign w:val="center"/>
          </w:tcPr>
          <w:p w14:paraId="49EF441C" w14:textId="77777777" w:rsidR="00837ABD" w:rsidRDefault="00837ABD" w:rsidP="00CC4779">
            <w:pPr>
              <w:spacing w:line="300" w:lineRule="exact"/>
              <w:jc w:val="left"/>
            </w:pPr>
            <w:r>
              <w:rPr>
                <w:rFonts w:hint="eastAsia"/>
              </w:rPr>
              <w:t>□</w:t>
            </w:r>
            <w:r>
              <w:rPr>
                <w:rFonts w:hint="eastAsia"/>
              </w:rPr>
              <w:t xml:space="preserve"> </w:t>
            </w:r>
            <w:r>
              <w:rPr>
                <w:rFonts w:hint="eastAsia"/>
              </w:rPr>
              <w:t>名刺</w:t>
            </w:r>
          </w:p>
        </w:tc>
      </w:tr>
    </w:tbl>
    <w:p w14:paraId="661704C2" w14:textId="77777777" w:rsidR="00860D13" w:rsidRDefault="00860D13" w:rsidP="00875C13">
      <w:pPr>
        <w:spacing w:line="40" w:lineRule="exact"/>
        <w:rPr>
          <w:sz w:val="20"/>
        </w:rPr>
      </w:pPr>
    </w:p>
    <w:p w14:paraId="1C1E8662" w14:textId="77777777" w:rsidR="00CD22D4" w:rsidRDefault="00CA5FDF" w:rsidP="003F781E">
      <w:pPr>
        <w:spacing w:line="300" w:lineRule="exact"/>
        <w:rPr>
          <w:sz w:val="20"/>
        </w:rPr>
      </w:pPr>
      <w:r>
        <w:rPr>
          <w:rFonts w:hint="eastAsia"/>
          <w:sz w:val="20"/>
        </w:rPr>
        <w:t>※該当する項目の□に「レ」をご記入ください。</w:t>
      </w:r>
    </w:p>
    <w:p w14:paraId="5A161366" w14:textId="77777777" w:rsidR="00CA5FDF" w:rsidRDefault="00CA5FDF" w:rsidP="00875C13">
      <w:pPr>
        <w:spacing w:line="160" w:lineRule="exact"/>
        <w:rPr>
          <w:sz w:val="20"/>
        </w:rPr>
      </w:pPr>
    </w:p>
    <w:p w14:paraId="1BF319EE" w14:textId="41076A43" w:rsidR="00C26439" w:rsidRPr="00456614" w:rsidRDefault="00456614" w:rsidP="00456614">
      <w:pPr>
        <w:spacing w:line="240" w:lineRule="exact"/>
        <w:ind w:firstLineChars="100" w:firstLine="210"/>
        <w:rPr>
          <w:sz w:val="14"/>
          <w:szCs w:val="14"/>
        </w:rPr>
      </w:pPr>
      <w:r>
        <w:rPr>
          <w:noProof/>
        </w:rPr>
        <mc:AlternateContent>
          <mc:Choice Requires="wps">
            <w:drawing>
              <wp:anchor distT="0" distB="0" distL="114300" distR="114300" simplePos="0" relativeHeight="251655680" behindDoc="0" locked="0" layoutInCell="1" allowOverlap="1" wp14:anchorId="3665327C" wp14:editId="70DCCDCC">
                <wp:simplePos x="0" y="0"/>
                <wp:positionH relativeFrom="column">
                  <wp:posOffset>5859145</wp:posOffset>
                </wp:positionH>
                <wp:positionV relativeFrom="paragraph">
                  <wp:posOffset>1705610</wp:posOffset>
                </wp:positionV>
                <wp:extent cx="501015" cy="233045"/>
                <wp:effectExtent l="0" t="0" r="0" b="0"/>
                <wp:wrapNone/>
                <wp:docPr id="12784565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33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8F1CB" w14:textId="77777777" w:rsidR="004063F2" w:rsidRPr="002B2A1C" w:rsidRDefault="004063F2" w:rsidP="004063F2">
                            <w:pPr>
                              <w:rPr>
                                <w:sz w:val="16"/>
                              </w:rPr>
                            </w:pPr>
                            <w:r w:rsidRPr="00DE4843">
                              <w:rPr>
                                <w:rFonts w:hint="eastAsia"/>
                                <w:sz w:val="14"/>
                              </w:rPr>
                              <w:t>営</w:t>
                            </w:r>
                            <w:r>
                              <w:rPr>
                                <w:rFonts w:hint="eastAsia"/>
                                <w:sz w:val="14"/>
                              </w:rPr>
                              <w:t xml:space="preserve"> 027</w:t>
                            </w:r>
                            <w:r w:rsidR="00564FD7">
                              <w:rPr>
                                <w:rFonts w:hint="eastAsia"/>
                                <w:sz w:val="14"/>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327C" id="Text Box 10" o:spid="_x0000_s1027" type="#_x0000_t202" style="position:absolute;left:0;text-align:left;margin-left:461.35pt;margin-top:134.3pt;width:39.45pt;height:1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" stroked="f">
                <v:fill opacity="0"/>
                <v:textbox inset="5.85pt,.7pt,5.85pt,.7pt">
                  <w:txbxContent>
                    <w:p w14:paraId="4C08F1CB" w14:textId="77777777" w:rsidR="004063F2" w:rsidRPr="002B2A1C" w:rsidRDefault="004063F2" w:rsidP="004063F2">
                      <w:pPr>
                        <w:rPr>
                          <w:sz w:val="16"/>
                        </w:rPr>
                      </w:pPr>
                      <w:r w:rsidRPr="00DE4843">
                        <w:rPr>
                          <w:rFonts w:hint="eastAsia"/>
                          <w:sz w:val="14"/>
                        </w:rPr>
                        <w:t>営</w:t>
                      </w:r>
                      <w:r>
                        <w:rPr>
                          <w:rFonts w:hint="eastAsia"/>
                          <w:sz w:val="14"/>
                        </w:rPr>
                        <w:t xml:space="preserve"> 027</w:t>
                      </w:r>
                      <w:r w:rsidR="00564FD7">
                        <w:rPr>
                          <w:rFonts w:hint="eastAsia"/>
                          <w:sz w:val="14"/>
                        </w:rPr>
                        <w:t>5</w:t>
                      </w:r>
                    </w:p>
                  </w:txbxContent>
                </v:textbox>
              </v:shape>
            </w:pict>
          </mc:Fallback>
        </mc:AlternateContent>
      </w:r>
      <w:r>
        <w:rPr>
          <w:noProof/>
        </w:rPr>
        <mc:AlternateContent>
          <mc:Choice Requires="wpg">
            <w:drawing>
              <wp:anchor distT="0" distB="0" distL="114300" distR="114300" simplePos="0" relativeHeight="251660800" behindDoc="0" locked="0" layoutInCell="0" allowOverlap="1" wp14:anchorId="498CD3A6" wp14:editId="585931EA">
                <wp:simplePos x="0" y="0"/>
                <wp:positionH relativeFrom="column">
                  <wp:posOffset>-81915</wp:posOffset>
                </wp:positionH>
                <wp:positionV relativeFrom="paragraph">
                  <wp:posOffset>176530</wp:posOffset>
                </wp:positionV>
                <wp:extent cx="6450330" cy="1414145"/>
                <wp:effectExtent l="0" t="0" r="26670" b="14605"/>
                <wp:wrapNone/>
                <wp:docPr id="124402016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0330" cy="1414145"/>
                          <a:chOff x="1231" y="13284"/>
                          <a:chExt cx="9380" cy="1637"/>
                        </a:xfrm>
                      </wpg:grpSpPr>
                      <wps:wsp>
                        <wps:cNvPr id="1916321252" name="Text Box 16"/>
                        <wps:cNvSpPr txBox="1">
                          <a:spLocks noChangeArrowheads="1"/>
                        </wps:cNvSpPr>
                        <wps:spPr bwMode="auto">
                          <a:xfrm>
                            <a:off x="1360" y="13309"/>
                            <a:ext cx="9251" cy="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D4C8C" w14:textId="45639996" w:rsidR="00665BD8" w:rsidRPr="008872F3" w:rsidRDefault="00AB7F99" w:rsidP="008872F3">
                              <w:pPr>
                                <w:snapToGrid w:val="0"/>
                                <w:spacing w:line="160" w:lineRule="exact"/>
                                <w:ind w:left="161" w:hangingChars="100" w:hanging="161"/>
                                <w:jc w:val="left"/>
                                <w:rPr>
                                  <w:rFonts w:eastAsia="ＭＳ Ｐ明朝"/>
                                  <w:b/>
                                  <w:bCs/>
                                  <w:sz w:val="16"/>
                                </w:rPr>
                              </w:pPr>
                              <w:r>
                                <w:rPr>
                                  <w:rFonts w:eastAsia="ＭＳ Ｐ明朝" w:hint="eastAsia"/>
                                  <w:b/>
                                  <w:bCs/>
                                  <w:sz w:val="16"/>
                                </w:rPr>
                                <w:t>【個人情報の利用目的について】</w:t>
                              </w:r>
                            </w:p>
                            <w:p w14:paraId="13665B66" w14:textId="6FDAEA29" w:rsidR="008872F3" w:rsidRDefault="008872F3" w:rsidP="00665BD8">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sidRPr="008872F3">
                                <w:rPr>
                                  <w:rFonts w:eastAsia="ＭＳ Ｐ明朝" w:hint="eastAsia"/>
                                  <w:w w:val="75"/>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w:t>
                              </w:r>
                              <w:r w:rsidRPr="008872F3">
                                <w:rPr>
                                  <w:rFonts w:eastAsia="ＭＳ Ｐ明朝" w:hint="eastAsia"/>
                                  <w:w w:val="75"/>
                                  <w:sz w:val="16"/>
                                </w:rPr>
                                <w:t xml:space="preserve">SMS </w:t>
                              </w:r>
                              <w:r w:rsidRPr="008872F3">
                                <w:rPr>
                                  <w:rFonts w:eastAsia="ＭＳ Ｐ明朝" w:hint="eastAsia"/>
                                  <w:w w:val="75"/>
                                  <w:sz w:val="16"/>
                                </w:rPr>
                                <w:t>等）・電話・</w:t>
                              </w:r>
                              <w:r w:rsidRPr="008872F3">
                                <w:rPr>
                                  <w:rFonts w:eastAsia="ＭＳ Ｐ明朝" w:hint="eastAsia"/>
                                  <w:w w:val="75"/>
                                  <w:sz w:val="16"/>
                                </w:rPr>
                                <w:t>SNS</w:t>
                              </w:r>
                              <w:r w:rsidRPr="008872F3">
                                <w:rPr>
                                  <w:rFonts w:eastAsia="ＭＳ Ｐ明朝" w:hint="eastAsia"/>
                                  <w:w w:val="75"/>
                                  <w:sz w:val="16"/>
                                </w:rPr>
                                <w:t>・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445E8BE6" w14:textId="77777777" w:rsidR="00AB7F99" w:rsidRPr="00665BD8" w:rsidRDefault="00665BD8" w:rsidP="00665BD8">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Pr>
                                  <w:rFonts w:eastAsia="ＭＳ Ｐ明朝"/>
                                  <w:w w:val="75"/>
                                  <w:sz w:val="16"/>
                                </w:rPr>
                                <w:t xml:space="preserve">　なお、利用目的が法令</w:t>
                              </w:r>
                              <w:r>
                                <w:rPr>
                                  <w:rFonts w:eastAsia="ＭＳ Ｐ明朝" w:hint="eastAsia"/>
                                  <w:w w:val="75"/>
                                  <w:sz w:val="16"/>
                                </w:rPr>
                                <w:t>等</w:t>
                              </w:r>
                              <w:r>
                                <w:rPr>
                                  <w:rFonts w:eastAsia="ＭＳ Ｐ明朝"/>
                                  <w:w w:val="75"/>
                                  <w:sz w:val="16"/>
                                </w:rPr>
                                <w:t>に基づき限定されている個人情報は、法令等で認められた場合を除き、法令等に基づき限定されている目的以外では</w:t>
                              </w:r>
                              <w:r>
                                <w:rPr>
                                  <w:rFonts w:eastAsia="ＭＳ Ｐ明朝" w:hint="eastAsia"/>
                                  <w:w w:val="75"/>
                                  <w:sz w:val="16"/>
                                </w:rPr>
                                <w:t>利用</w:t>
                              </w:r>
                              <w:r>
                                <w:rPr>
                                  <w:rFonts w:eastAsia="ＭＳ Ｐ明朝"/>
                                  <w:w w:val="75"/>
                                  <w:sz w:val="16"/>
                                </w:rPr>
                                <w:t>いたしません。</w:t>
                              </w:r>
                            </w:p>
                            <w:p w14:paraId="7A29C5C0" w14:textId="77777777" w:rsidR="00AB7F99" w:rsidRDefault="00AB7F99" w:rsidP="00AB7F99">
                              <w:pPr>
                                <w:tabs>
                                  <w:tab w:val="left" w:pos="540"/>
                                </w:tabs>
                                <w:snapToGrid w:val="0"/>
                                <w:spacing w:line="100" w:lineRule="exact"/>
                                <w:ind w:leftChars="-1" w:left="-2"/>
                                <w:jc w:val="left"/>
                                <w:rPr>
                                  <w:rFonts w:eastAsia="ＭＳ Ｐ明朝"/>
                                  <w:w w:val="75"/>
                                  <w:sz w:val="10"/>
                                </w:rPr>
                              </w:pPr>
                            </w:p>
                            <w:p w14:paraId="2F9456BB" w14:textId="528DE0C0" w:rsidR="00924710" w:rsidRPr="00740941" w:rsidRDefault="00FF6AE8" w:rsidP="00924710">
                              <w:pPr>
                                <w:tabs>
                                  <w:tab w:val="left" w:pos="540"/>
                                </w:tabs>
                                <w:snapToGrid w:val="0"/>
                                <w:spacing w:line="200" w:lineRule="exact"/>
                                <w:ind w:leftChars="-1" w:left="-1" w:hanging="1"/>
                                <w:jc w:val="left"/>
                                <w:rPr>
                                  <w:rFonts w:ascii="ＭＳ Ｐ明朝" w:eastAsia="ＭＳ Ｐ明朝" w:hAnsi="ＭＳ Ｐ明朝"/>
                                  <w:w w:val="75"/>
                                  <w:sz w:val="16"/>
                                  <w:szCs w:val="16"/>
                                </w:rPr>
                              </w:pPr>
                              <w:r w:rsidRPr="00FF6AE8">
                                <w:rPr>
                                  <w:rFonts w:ascii="ＭＳ Ｐ明朝" w:eastAsia="ＭＳ Ｐ明朝" w:hAnsi="ＭＳ Ｐ明朝" w:hint="eastAsia"/>
                                  <w:w w:val="75"/>
                                  <w:sz w:val="16"/>
                                  <w:szCs w:val="16"/>
                                </w:rPr>
                                <w:t>１　電気事業、　２　エネルギー関連の機械器具および設備の製造、販売、賃貸、修理、運転および保守、　３　電気通信事業法に定める電気通信事業、　４　各種情報の収集、分析、処理、加工、提供および販売に関する事業、放送事業ならびに広告事業、　５　データプラットフォーム事業、　６　コミュニティサポートインフラ事業、　７　不動産の売買、賃貸および管理、　８　土木建築工事その他建設工事全般に関する企画、設計、監理、施工およびマネジメント、　９　エネルギー利用、環境および前各号に関する調査、エンジニアリングおよびコンサルティング、　１０　法人および個人向け各種支援サービスの提供および斡旋、　１１　前各事業に附帯関連する事業</w:t>
                              </w:r>
                            </w:p>
                          </w:txbxContent>
                        </wps:txbx>
                        <wps:bodyPr rot="0" vert="horz" wrap="square" lIns="74295" tIns="8890" rIns="74295" bIns="8890" anchor="t" anchorCtr="0" upright="1">
                          <a:noAutofit/>
                        </wps:bodyPr>
                      </wps:wsp>
                      <wps:wsp>
                        <wps:cNvPr id="123579192" name="AutoShape 17"/>
                        <wps:cNvSpPr>
                          <a:spLocks noChangeArrowheads="1"/>
                        </wps:cNvSpPr>
                        <wps:spPr bwMode="auto">
                          <a:xfrm>
                            <a:off x="1231" y="13284"/>
                            <a:ext cx="9380" cy="1637"/>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CD3A6" id="Group 15" o:spid="_x0000_s1028" style="position:absolute;left:0;text-align:left;margin-left:-6.45pt;margin-top:13.9pt;width:507.9pt;height:111.35pt;z-index:251660800" coordorigin="1231,13284" coordsize="9380,1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" o:allowincell="f">
                <v:shape id="Text Box 16" o:spid="_x0000_s1029" type="#_x0000_t202" style="position:absolute;left:1360;top:13309;width:9251;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" filled="f" stroked="f">
                  <v:textbox inset="5.85pt,.7pt,5.85pt,.7pt">
                    <w:txbxContent>
                      <w:p w14:paraId="65AD4C8C" w14:textId="45639996" w:rsidR="00665BD8" w:rsidRPr="008872F3" w:rsidRDefault="00AB7F99" w:rsidP="008872F3">
                        <w:pPr>
                          <w:snapToGrid w:val="0"/>
                          <w:spacing w:line="160" w:lineRule="exact"/>
                          <w:ind w:left="161" w:hangingChars="100" w:hanging="161"/>
                          <w:jc w:val="left"/>
                          <w:rPr>
                            <w:rFonts w:eastAsia="ＭＳ Ｐ明朝"/>
                            <w:b/>
                            <w:bCs/>
                            <w:sz w:val="16"/>
                          </w:rPr>
                        </w:pPr>
                        <w:r>
                          <w:rPr>
                            <w:rFonts w:eastAsia="ＭＳ Ｐ明朝" w:hint="eastAsia"/>
                            <w:b/>
                            <w:bCs/>
                            <w:sz w:val="16"/>
                          </w:rPr>
                          <w:t>【個人情報の利用目的について】</w:t>
                        </w:r>
                      </w:p>
                      <w:p w14:paraId="13665B66" w14:textId="6FDAEA29" w:rsidR="008872F3" w:rsidRDefault="008872F3" w:rsidP="00665BD8">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sidRPr="008872F3">
                          <w:rPr>
                            <w:rFonts w:eastAsia="ＭＳ Ｐ明朝" w:hint="eastAsia"/>
                            <w:w w:val="75"/>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w:t>
                        </w:r>
                        <w:r w:rsidRPr="008872F3">
                          <w:rPr>
                            <w:rFonts w:eastAsia="ＭＳ Ｐ明朝" w:hint="eastAsia"/>
                            <w:w w:val="75"/>
                            <w:sz w:val="16"/>
                          </w:rPr>
                          <w:t xml:space="preserve">SMS </w:t>
                        </w:r>
                        <w:r w:rsidRPr="008872F3">
                          <w:rPr>
                            <w:rFonts w:eastAsia="ＭＳ Ｐ明朝" w:hint="eastAsia"/>
                            <w:w w:val="75"/>
                            <w:sz w:val="16"/>
                          </w:rPr>
                          <w:t>等）・電話・</w:t>
                        </w:r>
                        <w:r w:rsidRPr="008872F3">
                          <w:rPr>
                            <w:rFonts w:eastAsia="ＭＳ Ｐ明朝" w:hint="eastAsia"/>
                            <w:w w:val="75"/>
                            <w:sz w:val="16"/>
                          </w:rPr>
                          <w:t>SNS</w:t>
                        </w:r>
                        <w:r w:rsidRPr="008872F3">
                          <w:rPr>
                            <w:rFonts w:eastAsia="ＭＳ Ｐ明朝" w:hint="eastAsia"/>
                            <w:w w:val="75"/>
                            <w:sz w:val="16"/>
                          </w:rPr>
                          <w:t>・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445E8BE6" w14:textId="77777777" w:rsidR="00AB7F99" w:rsidRPr="00665BD8" w:rsidRDefault="00665BD8" w:rsidP="00665BD8">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Pr>
                            <w:rFonts w:eastAsia="ＭＳ Ｐ明朝"/>
                            <w:w w:val="75"/>
                            <w:sz w:val="16"/>
                          </w:rPr>
                          <w:t xml:space="preserve">　なお、利用目的が法令</w:t>
                        </w:r>
                        <w:r>
                          <w:rPr>
                            <w:rFonts w:eastAsia="ＭＳ Ｐ明朝" w:hint="eastAsia"/>
                            <w:w w:val="75"/>
                            <w:sz w:val="16"/>
                          </w:rPr>
                          <w:t>等</w:t>
                        </w:r>
                        <w:r>
                          <w:rPr>
                            <w:rFonts w:eastAsia="ＭＳ Ｐ明朝"/>
                            <w:w w:val="75"/>
                            <w:sz w:val="16"/>
                          </w:rPr>
                          <w:t>に基づき限定されている個人情報は、法令等で認められた場合を除き、法令等に基づき限定されている目的以外では</w:t>
                        </w:r>
                        <w:r>
                          <w:rPr>
                            <w:rFonts w:eastAsia="ＭＳ Ｐ明朝" w:hint="eastAsia"/>
                            <w:w w:val="75"/>
                            <w:sz w:val="16"/>
                          </w:rPr>
                          <w:t>利用</w:t>
                        </w:r>
                        <w:r>
                          <w:rPr>
                            <w:rFonts w:eastAsia="ＭＳ Ｐ明朝"/>
                            <w:w w:val="75"/>
                            <w:sz w:val="16"/>
                          </w:rPr>
                          <w:t>いたしません。</w:t>
                        </w:r>
                      </w:p>
                      <w:p w14:paraId="7A29C5C0" w14:textId="77777777" w:rsidR="00AB7F99" w:rsidRDefault="00AB7F99" w:rsidP="00AB7F99">
                        <w:pPr>
                          <w:tabs>
                            <w:tab w:val="left" w:pos="540"/>
                          </w:tabs>
                          <w:snapToGrid w:val="0"/>
                          <w:spacing w:line="100" w:lineRule="exact"/>
                          <w:ind w:leftChars="-1" w:left="-2"/>
                          <w:jc w:val="left"/>
                          <w:rPr>
                            <w:rFonts w:eastAsia="ＭＳ Ｐ明朝"/>
                            <w:w w:val="75"/>
                            <w:sz w:val="10"/>
                          </w:rPr>
                        </w:pPr>
                      </w:p>
                      <w:p w14:paraId="2F9456BB" w14:textId="528DE0C0" w:rsidR="00924710" w:rsidRPr="00740941" w:rsidRDefault="00FF6AE8" w:rsidP="00924710">
                        <w:pPr>
                          <w:tabs>
                            <w:tab w:val="left" w:pos="540"/>
                          </w:tabs>
                          <w:snapToGrid w:val="0"/>
                          <w:spacing w:line="200" w:lineRule="exact"/>
                          <w:ind w:leftChars="-1" w:left="-1" w:hanging="1"/>
                          <w:jc w:val="left"/>
                          <w:rPr>
                            <w:rFonts w:ascii="ＭＳ Ｐ明朝" w:eastAsia="ＭＳ Ｐ明朝" w:hAnsi="ＭＳ Ｐ明朝"/>
                            <w:w w:val="75"/>
                            <w:sz w:val="16"/>
                            <w:szCs w:val="16"/>
                          </w:rPr>
                        </w:pPr>
                        <w:r w:rsidRPr="00FF6AE8">
                          <w:rPr>
                            <w:rFonts w:ascii="ＭＳ Ｐ明朝" w:eastAsia="ＭＳ Ｐ明朝" w:hAnsi="ＭＳ Ｐ明朝" w:hint="eastAsia"/>
                            <w:w w:val="75"/>
                            <w:sz w:val="16"/>
                            <w:szCs w:val="16"/>
                          </w:rPr>
                          <w:t>１　電気事業、　２　エネルギー関連の機械器具および設備の製造、販売、賃貸、修理、運転および保守、　３　電気通信事業法に定める電気通信事業、　４　各種情報の収集、分析、処理、加工、提供および販売に関する事業、放送事業ならびに広告事業、　５　データプラットフォーム事業、　６　コミュニティサポートインフラ事業、　７　不動産の売買、賃貸および管理、　８　土木建築工事その他建設工事全般に関する企画、設計、監理、施工およびマネジメント、　９　エネルギー利用、環境および前各号に関する調査、エンジニアリングおよびコンサルティング、　１０　法人および個人向け各種支援サービスの提供および斡旋、　１１　前各事業に附帯関連する事業</w:t>
                        </w:r>
                      </w:p>
                    </w:txbxContent>
                  </v:textbox>
                </v:shape>
                <v:roundrect id="AutoShape 17" o:spid="_x0000_s1030" style="position:absolute;left:1231;top:13284;width:9380;height:16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" filled="f"/>
              </v:group>
            </w:pict>
          </mc:Fallback>
        </mc:AlternateContent>
      </w:r>
      <w:r>
        <w:rPr>
          <w:rFonts w:hint="eastAsia"/>
          <w:sz w:val="14"/>
          <w:szCs w:val="14"/>
        </w:rPr>
        <w:t>下記</w:t>
      </w:r>
      <w:r w:rsidRPr="004C11DB">
        <w:rPr>
          <w:rFonts w:hint="eastAsia"/>
          <w:sz w:val="14"/>
          <w:szCs w:val="14"/>
        </w:rPr>
        <w:t>の【個人情報の利用目的】に同意された場合に限り、本申込書にご記載のうえご提出ください</w:t>
      </w:r>
    </w:p>
    <w:p w14:paraId="58368C30" w14:textId="7AF1C152" w:rsidR="00C26439" w:rsidRPr="00C26439" w:rsidRDefault="00C26439" w:rsidP="00C26439"/>
    <w:p w14:paraId="3FACE747" w14:textId="77777777" w:rsidR="00C26439" w:rsidRPr="00C26439" w:rsidRDefault="00C26439" w:rsidP="00C26439"/>
    <w:p w14:paraId="67316076" w14:textId="77777777" w:rsidR="00C26439" w:rsidRPr="00C26439" w:rsidRDefault="00C26439" w:rsidP="00C26439"/>
    <w:p w14:paraId="6C4E8E9E" w14:textId="77777777" w:rsidR="00C26439" w:rsidRPr="00C26439" w:rsidRDefault="00C26439" w:rsidP="00C26439"/>
    <w:p w14:paraId="1CC237FD" w14:textId="77777777" w:rsidR="00C26439" w:rsidRPr="00C26439" w:rsidRDefault="00C26439" w:rsidP="00C26439"/>
    <w:p w14:paraId="61EAB0A9" w14:textId="0074EA4E" w:rsidR="00C26439" w:rsidRPr="00C26439" w:rsidRDefault="00C26439" w:rsidP="00C26439"/>
    <w:p w14:paraId="038835BD" w14:textId="0D8EF987" w:rsidR="00C26439" w:rsidRPr="00C26439" w:rsidRDefault="00456614" w:rsidP="00C26439">
      <w:r>
        <w:rPr>
          <w:noProof/>
        </w:rPr>
        <mc:AlternateContent>
          <mc:Choice Requires="wps">
            <w:drawing>
              <wp:anchor distT="0" distB="0" distL="114300" distR="114300" simplePos="0" relativeHeight="251654656" behindDoc="0" locked="0" layoutInCell="1" allowOverlap="1" wp14:anchorId="3AA06591" wp14:editId="3012C8A4">
                <wp:simplePos x="0" y="0"/>
                <wp:positionH relativeFrom="column">
                  <wp:posOffset>5463540</wp:posOffset>
                </wp:positionH>
                <wp:positionV relativeFrom="paragraph">
                  <wp:posOffset>31474</wp:posOffset>
                </wp:positionV>
                <wp:extent cx="904240" cy="233045"/>
                <wp:effectExtent l="0" t="0" r="0" b="0"/>
                <wp:wrapNone/>
                <wp:docPr id="1800616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33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7B8C9" w14:textId="77777777" w:rsidR="000662E9" w:rsidRPr="002B2A1C" w:rsidRDefault="000662E9" w:rsidP="000662E9">
                            <w:pPr>
                              <w:rPr>
                                <w:sz w:val="16"/>
                              </w:rPr>
                            </w:pPr>
                            <w:r w:rsidRPr="002B2A1C">
                              <w:rPr>
                                <w:rFonts w:hint="eastAsia"/>
                                <w:sz w:val="16"/>
                              </w:rPr>
                              <w:t>保管期間：５年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06591" id="Text Box 9" o:spid="_x0000_s1031" type="#_x0000_t202" style="position:absolute;left:0;text-align:left;margin-left:430.2pt;margin-top:2.5pt;width:71.2pt;height:1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" stroked="f">
                <v:fill opacity="0"/>
                <v:textbox inset="5.85pt,.7pt,5.85pt,.7pt">
                  <w:txbxContent>
                    <w:p w14:paraId="0EB7B8C9" w14:textId="77777777" w:rsidR="000662E9" w:rsidRPr="002B2A1C" w:rsidRDefault="000662E9" w:rsidP="000662E9">
                      <w:pPr>
                        <w:rPr>
                          <w:sz w:val="16"/>
                        </w:rPr>
                      </w:pPr>
                      <w:r w:rsidRPr="002B2A1C">
                        <w:rPr>
                          <w:rFonts w:hint="eastAsia"/>
                          <w:sz w:val="16"/>
                        </w:rPr>
                        <w:t>保管期間：５年</w:t>
                      </w:r>
                    </w:p>
                  </w:txbxContent>
                </v:textbox>
              </v:shape>
            </w:pict>
          </mc:Fallback>
        </mc:AlternateContent>
      </w:r>
    </w:p>
    <w:p w14:paraId="1B824E2F" w14:textId="3E4B7489" w:rsidR="00C26439" w:rsidRDefault="00C26439" w:rsidP="00C26439"/>
    <w:p w14:paraId="70FE0F3A" w14:textId="77777777" w:rsidR="00544E3F" w:rsidRDefault="00544E3F" w:rsidP="00C26439">
      <w:pPr>
        <w:tabs>
          <w:tab w:val="left" w:pos="7688"/>
        </w:tabs>
      </w:pPr>
    </w:p>
    <w:p w14:paraId="5D9B2013" w14:textId="77777777" w:rsidR="00C26439" w:rsidRDefault="00C26439" w:rsidP="00C26439">
      <w:pPr>
        <w:tabs>
          <w:tab w:val="left" w:pos="7688"/>
        </w:tabs>
      </w:pPr>
    </w:p>
    <w:p w14:paraId="232A6A6C" w14:textId="77777777" w:rsidR="00C26439" w:rsidRDefault="00C26439" w:rsidP="00C26439">
      <w:pPr>
        <w:tabs>
          <w:tab w:val="left" w:pos="7688"/>
        </w:tabs>
      </w:pPr>
    </w:p>
    <w:p w14:paraId="2D416BD4" w14:textId="77777777" w:rsidR="00C26439" w:rsidRDefault="00C26439" w:rsidP="00C26439">
      <w:pPr>
        <w:tabs>
          <w:tab w:val="left" w:pos="7688"/>
        </w:tabs>
      </w:pPr>
    </w:p>
    <w:p w14:paraId="41D27F81" w14:textId="77777777" w:rsidR="00C26439" w:rsidRDefault="00C26439" w:rsidP="00C26439">
      <w:pPr>
        <w:tabs>
          <w:tab w:val="left" w:pos="7688"/>
        </w:tabs>
      </w:pPr>
    </w:p>
    <w:p w14:paraId="43724963" w14:textId="77777777" w:rsidR="00C26439" w:rsidRDefault="00C26439" w:rsidP="00C26439">
      <w:pPr>
        <w:tabs>
          <w:tab w:val="left" w:pos="7688"/>
        </w:tabs>
      </w:pPr>
    </w:p>
    <w:p w14:paraId="1276266C" w14:textId="77777777" w:rsidR="00C26439" w:rsidRDefault="00C26439" w:rsidP="00C26439">
      <w:pPr>
        <w:tabs>
          <w:tab w:val="left" w:pos="7688"/>
        </w:tabs>
      </w:pPr>
    </w:p>
    <w:p w14:paraId="59ACAD56" w14:textId="77777777" w:rsidR="00C26439" w:rsidRDefault="00C26439" w:rsidP="00C26439">
      <w:pPr>
        <w:tabs>
          <w:tab w:val="left" w:pos="7688"/>
        </w:tabs>
      </w:pPr>
    </w:p>
    <w:p w14:paraId="5082AD9C" w14:textId="77777777" w:rsidR="00C26439" w:rsidRDefault="00C26439" w:rsidP="00C26439">
      <w:pPr>
        <w:tabs>
          <w:tab w:val="left" w:pos="7688"/>
        </w:tabs>
      </w:pPr>
    </w:p>
    <w:p w14:paraId="21F00E2A" w14:textId="77777777" w:rsidR="008872F3" w:rsidRDefault="008872F3" w:rsidP="00C26439">
      <w:pPr>
        <w:tabs>
          <w:tab w:val="left" w:pos="7688"/>
        </w:tabs>
      </w:pPr>
    </w:p>
    <w:p w14:paraId="18EF8FCB" w14:textId="77777777" w:rsidR="008872F3" w:rsidRDefault="008872F3" w:rsidP="00C26439">
      <w:pPr>
        <w:tabs>
          <w:tab w:val="left" w:pos="7688"/>
        </w:tabs>
      </w:pPr>
    </w:p>
    <w:p w14:paraId="52F97BCD" w14:textId="77777777" w:rsidR="008872F3" w:rsidRDefault="008872F3" w:rsidP="00C26439">
      <w:pPr>
        <w:tabs>
          <w:tab w:val="left" w:pos="7688"/>
        </w:tabs>
      </w:pPr>
    </w:p>
    <w:p w14:paraId="28E3F1AE" w14:textId="77777777" w:rsidR="00C26439" w:rsidRDefault="00C26439" w:rsidP="00C26439">
      <w:pPr>
        <w:spacing w:line="120" w:lineRule="exact"/>
        <w:jc w:val="center"/>
        <w:rPr>
          <w:rFonts w:ascii="ＭＳ Ｐゴシック" w:eastAsia="ＭＳ Ｐゴシック" w:hAnsi="ＭＳ Ｐゴシック"/>
        </w:rPr>
      </w:pPr>
    </w:p>
    <w:p w14:paraId="4EE170CC" w14:textId="77777777" w:rsidR="002E1E23" w:rsidRDefault="002E1E23" w:rsidP="00D905B2">
      <w:pPr>
        <w:spacing w:line="80" w:lineRule="exact"/>
        <w:jc w:val="center"/>
        <w:rPr>
          <w:rFonts w:ascii="ＭＳ Ｐゴシック" w:eastAsia="ＭＳ Ｐゴシック" w:hAnsi="ＭＳ Ｐゴシック"/>
        </w:rPr>
      </w:pPr>
    </w:p>
    <w:p w14:paraId="39B1120F" w14:textId="77777777" w:rsidR="002E1E23" w:rsidRDefault="002E1E23" w:rsidP="00D905B2">
      <w:pPr>
        <w:spacing w:line="80" w:lineRule="exact"/>
        <w:jc w:val="center"/>
        <w:rPr>
          <w:rFonts w:ascii="ＭＳ Ｐゴシック" w:eastAsia="ＭＳ Ｐゴシック" w:hAnsi="ＭＳ Ｐゴシック"/>
        </w:rPr>
      </w:pPr>
    </w:p>
    <w:p w14:paraId="1746BB5A" w14:textId="77777777" w:rsidR="00A91BA3" w:rsidRDefault="00A91BA3" w:rsidP="00D905B2">
      <w:pPr>
        <w:spacing w:line="80" w:lineRule="exact"/>
        <w:jc w:val="center"/>
        <w:rPr>
          <w:rFonts w:ascii="ＭＳ Ｐゴシック" w:eastAsia="ＭＳ Ｐゴシック" w:hAnsi="ＭＳ Ｐゴシック"/>
        </w:rPr>
      </w:pPr>
    </w:p>
    <w:p w14:paraId="22681467" w14:textId="77777777" w:rsidR="00A91BA3" w:rsidRDefault="00A91BA3" w:rsidP="00D905B2">
      <w:pPr>
        <w:spacing w:line="80" w:lineRule="exact"/>
        <w:jc w:val="center"/>
        <w:rPr>
          <w:rFonts w:ascii="ＭＳ Ｐゴシック" w:eastAsia="ＭＳ Ｐゴシック" w:hAnsi="ＭＳ Ｐゴシック"/>
        </w:rPr>
      </w:pPr>
    </w:p>
    <w:p w14:paraId="20844C1A" w14:textId="77777777" w:rsidR="00E47185" w:rsidRDefault="00E47185" w:rsidP="00E47185">
      <w:pPr>
        <w:spacing w:line="80" w:lineRule="exact"/>
        <w:jc w:val="center"/>
        <w:rPr>
          <w:rFonts w:ascii="ＭＳ Ｐゴシック" w:eastAsia="ＭＳ Ｐゴシック" w:hAnsi="ＭＳ Ｐゴシック"/>
        </w:rPr>
      </w:pPr>
    </w:p>
    <w:p w14:paraId="0E684496" w14:textId="77777777" w:rsidR="00E47185" w:rsidRDefault="00E47185" w:rsidP="00E47185">
      <w:pPr>
        <w:spacing w:line="80" w:lineRule="exact"/>
        <w:jc w:val="center"/>
        <w:rPr>
          <w:rFonts w:ascii="ＭＳ Ｐゴシック" w:eastAsia="ＭＳ Ｐゴシック" w:hAnsi="ＭＳ Ｐゴシック"/>
        </w:rPr>
      </w:pPr>
    </w:p>
    <w:p w14:paraId="511BD860" w14:textId="77777777" w:rsidR="00E47185" w:rsidRPr="00BF17BA" w:rsidRDefault="00E47185" w:rsidP="00E47185">
      <w:pPr>
        <w:jc w:val="center"/>
        <w:rPr>
          <w:rFonts w:ascii="ＭＳ Ｐゴシック" w:eastAsia="ＭＳ Ｐゴシック" w:hAnsi="ＭＳ Ｐゴシック"/>
        </w:rPr>
      </w:pPr>
      <w:r w:rsidRPr="00BF17BA">
        <w:rPr>
          <w:rFonts w:ascii="ＭＳ Ｐゴシック" w:eastAsia="ＭＳ Ｐゴシック" w:hAnsi="ＭＳ Ｐゴシック" w:hint="eastAsia"/>
        </w:rPr>
        <w:t>電力メーター情報発信サービス利用規約</w:t>
      </w:r>
    </w:p>
    <w:p w14:paraId="3448C952" w14:textId="662E0E6B" w:rsidR="00E47185" w:rsidRPr="00863A06" w:rsidRDefault="00790C43" w:rsidP="00E47185">
      <w:pPr>
        <w:jc w:val="center"/>
      </w:pPr>
      <w:r w:rsidRPr="00BF17BA">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634E8B79" wp14:editId="039AD6C6">
                <wp:simplePos x="0" y="0"/>
                <wp:positionH relativeFrom="column">
                  <wp:posOffset>4276725</wp:posOffset>
                </wp:positionH>
                <wp:positionV relativeFrom="paragraph">
                  <wp:posOffset>226060</wp:posOffset>
                </wp:positionV>
                <wp:extent cx="2528570" cy="8681085"/>
                <wp:effectExtent l="1905" t="1905" r="3175" b="3810"/>
                <wp:wrapNone/>
                <wp:docPr id="1987626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8681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B859D" w14:textId="77777777" w:rsidR="00E47185" w:rsidRPr="00A15E79" w:rsidRDefault="00E47185" w:rsidP="00E47185">
                            <w:pPr>
                              <w:pStyle w:val="aa"/>
                              <w:spacing w:line="140" w:lineRule="exact"/>
                              <w:ind w:leftChars="-53" w:left="-111"/>
                              <w:jc w:val="left"/>
                              <w:rPr>
                                <w:sz w:val="12"/>
                                <w:szCs w:val="12"/>
                              </w:rPr>
                            </w:pPr>
                            <w:bookmarkStart w:id="0" w:name="_Toc399829859"/>
                            <w:bookmarkStart w:id="1" w:name="_Toc401141301"/>
                            <w:bookmarkStart w:id="2" w:name="_Toc401375459"/>
                            <w:bookmarkStart w:id="3" w:name="_Toc402163779"/>
                            <w:bookmarkStart w:id="4" w:name="_Toc369890439"/>
                            <w:bookmarkStart w:id="5" w:name="_Toc369890442"/>
                            <w:bookmarkStart w:id="6" w:name="_Toc364864700"/>
                            <w:bookmarkStart w:id="7" w:name="_Toc369890478"/>
                            <w:r w:rsidRPr="00A15E79">
                              <w:rPr>
                                <w:rFonts w:eastAsia="ＭＳ 明朝" w:hint="eastAsia"/>
                                <w:sz w:val="12"/>
                                <w:szCs w:val="12"/>
                              </w:rPr>
                              <w:t>Ⅶ</w:t>
                            </w:r>
                            <w:r w:rsidRPr="00A15E79">
                              <w:rPr>
                                <w:rFonts w:hint="eastAsia"/>
                                <w:sz w:val="12"/>
                                <w:szCs w:val="12"/>
                              </w:rPr>
                              <w:t xml:space="preserve"> </w:t>
                            </w:r>
                            <w:bookmarkEnd w:id="0"/>
                            <w:bookmarkEnd w:id="1"/>
                            <w:bookmarkEnd w:id="2"/>
                            <w:bookmarkEnd w:id="3"/>
                            <w:bookmarkEnd w:id="4"/>
                            <w:r w:rsidRPr="00A15E79">
                              <w:rPr>
                                <w:rFonts w:hint="eastAsia"/>
                                <w:sz w:val="12"/>
                                <w:szCs w:val="12"/>
                              </w:rPr>
                              <w:t>費用の負担</w:t>
                            </w:r>
                          </w:p>
                          <w:p w14:paraId="34C194A7" w14:textId="77777777" w:rsidR="00E47185" w:rsidRPr="00A15E79" w:rsidRDefault="00E47185" w:rsidP="00E47185">
                            <w:pPr>
                              <w:pStyle w:val="a9"/>
                              <w:spacing w:line="140" w:lineRule="exact"/>
                              <w:ind w:left="0" w:firstLine="0"/>
                              <w:rPr>
                                <w:sz w:val="12"/>
                                <w:szCs w:val="12"/>
                              </w:rPr>
                            </w:pPr>
                            <w:bookmarkStart w:id="8" w:name="_Toc369890441"/>
                            <w:r w:rsidRPr="00A15E79">
                              <w:rPr>
                                <w:rFonts w:hint="eastAsia"/>
                                <w:sz w:val="12"/>
                                <w:szCs w:val="12"/>
                              </w:rPr>
                              <w:t xml:space="preserve">21　</w:t>
                            </w:r>
                            <w:bookmarkEnd w:id="8"/>
                            <w:r w:rsidRPr="00A15E79">
                              <w:rPr>
                                <w:rFonts w:hint="eastAsia"/>
                                <w:sz w:val="12"/>
                                <w:szCs w:val="12"/>
                              </w:rPr>
                              <w:t>費用の支払方法</w:t>
                            </w:r>
                          </w:p>
                          <w:p w14:paraId="0170A27D"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(1)20（通信方式の決定および通信不達の判断）(1)の費用は，当社が指定した金融機関等を通じて支払っていただきます。</w:t>
                            </w:r>
                          </w:p>
                          <w:p w14:paraId="59164464" w14:textId="77777777" w:rsidR="00E47185" w:rsidRPr="00A15E79" w:rsidRDefault="00E47185" w:rsidP="00E47185">
                            <w:pPr>
                              <w:pStyle w:val="a9"/>
                              <w:keepNext w:val="0"/>
                              <w:tabs>
                                <w:tab w:val="clear" w:pos="482"/>
                                <w:tab w:val="left" w:pos="726"/>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なお，支払いにともなう振込手数料等の費用は，利用者の負担といたします。</w:t>
                            </w:r>
                          </w:p>
                          <w:p w14:paraId="464A85E6"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(2)利用者が当社指定の金融機関等を通じて支払う場合には，当社が指定した様式によっていただきます。</w:t>
                            </w:r>
                          </w:p>
                          <w:p w14:paraId="33FF9821"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(3)利用者が(2)により支払われる場合は，料金がその金融機関等に払い込まれたときに当社に対する支払いがなされたものといたします。</w:t>
                            </w:r>
                          </w:p>
                          <w:p w14:paraId="6F7C0014" w14:textId="77777777" w:rsidR="00E47185" w:rsidRPr="00A15E79" w:rsidRDefault="00E47185" w:rsidP="00E47185">
                            <w:pPr>
                              <w:pStyle w:val="a9"/>
                              <w:spacing w:line="140" w:lineRule="exact"/>
                              <w:ind w:left="0" w:firstLine="0"/>
                              <w:rPr>
                                <w:sz w:val="12"/>
                                <w:szCs w:val="12"/>
                              </w:rPr>
                            </w:pPr>
                            <w:r w:rsidRPr="00A15E79">
                              <w:rPr>
                                <w:rFonts w:hint="eastAsia"/>
                                <w:sz w:val="12"/>
                                <w:szCs w:val="12"/>
                              </w:rPr>
                              <w:t>22 費用の申受けおよび精算</w:t>
                            </w:r>
                          </w:p>
                          <w:p w14:paraId="031BF428" w14:textId="77777777" w:rsidR="00E47185" w:rsidRPr="00A15E79" w:rsidRDefault="00E47185" w:rsidP="00E47185">
                            <w:pPr>
                              <w:tabs>
                                <w:tab w:val="left" w:pos="726"/>
                              </w:tabs>
                              <w:spacing w:line="140" w:lineRule="exact"/>
                              <w:ind w:left="84" w:hangingChars="70" w:hanging="84"/>
                              <w:rPr>
                                <w:sz w:val="12"/>
                                <w:szCs w:val="12"/>
                              </w:rPr>
                            </w:pPr>
                            <w:r w:rsidRPr="00583E01">
                              <w:rPr>
                                <w:rFonts w:ascii="ＭＳ 明朝" w:hAnsi="ＭＳ 明朝" w:hint="eastAsia"/>
                                <w:sz w:val="12"/>
                                <w:szCs w:val="12"/>
                              </w:rPr>
                              <w:t>(1)</w:t>
                            </w:r>
                            <w:r w:rsidRPr="00A15E79">
                              <w:rPr>
                                <w:rFonts w:hint="eastAsia"/>
                                <w:sz w:val="12"/>
                                <w:szCs w:val="12"/>
                              </w:rPr>
                              <w:t>当社は，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費用を通信方式変更の工事着手前に申し受けます。</w:t>
                            </w:r>
                          </w:p>
                          <w:p w14:paraId="627263CB" w14:textId="77777777" w:rsidR="00E47185" w:rsidRPr="00A15E79" w:rsidRDefault="00E47185" w:rsidP="00E47185">
                            <w:pPr>
                              <w:tabs>
                                <w:tab w:val="left" w:pos="726"/>
                              </w:tabs>
                              <w:spacing w:line="140" w:lineRule="exact"/>
                              <w:ind w:leftChars="40" w:left="84" w:firstLineChars="47" w:firstLine="56"/>
                              <w:rPr>
                                <w:sz w:val="12"/>
                                <w:szCs w:val="12"/>
                              </w:rPr>
                            </w:pPr>
                            <w:r w:rsidRPr="00A15E79">
                              <w:rPr>
                                <w:rFonts w:hint="eastAsia"/>
                                <w:sz w:val="12"/>
                                <w:szCs w:val="12"/>
                              </w:rPr>
                              <w:t>ただし，利用者に特別の事情がある場合は，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費用を通信方式の変更着手後に申し受けることがあります。この場合，変更後の通信方式による本サービスの利用開始日までに申し受けます。</w:t>
                            </w:r>
                          </w:p>
                          <w:p w14:paraId="596B449B" w14:textId="77777777" w:rsidR="00E47185" w:rsidRPr="00583E01" w:rsidRDefault="00E47185" w:rsidP="00E47185">
                            <w:pPr>
                              <w:spacing w:line="140" w:lineRule="exact"/>
                              <w:ind w:left="84" w:hangingChars="70" w:hanging="84"/>
                              <w:rPr>
                                <w:rFonts w:ascii="ＭＳ 明朝" w:hAnsi="ＭＳ 明朝"/>
                                <w:sz w:val="12"/>
                                <w:szCs w:val="12"/>
                              </w:rPr>
                            </w:pPr>
                            <w:r w:rsidRPr="00583E01">
                              <w:rPr>
                                <w:rFonts w:ascii="ＭＳ 明朝" w:hAnsi="ＭＳ 明朝" w:hint="eastAsia"/>
                                <w:sz w:val="12"/>
                                <w:szCs w:val="12"/>
                              </w:rPr>
                              <w:t>(2)当社は，通信方式の変更着手前に申し受けた20（通信方式の決定および通信不達の判断）(1)の費用と実際の費用に著しい差異が生じた場合，費用を精算することがあります。この場合，工事完成後すみやかに精算するものといたします。</w:t>
                            </w:r>
                          </w:p>
                          <w:p w14:paraId="0333C155" w14:textId="77777777" w:rsidR="00E47185" w:rsidRPr="00A15E79" w:rsidRDefault="00E47185" w:rsidP="00E47185">
                            <w:pPr>
                              <w:pStyle w:val="ac"/>
                              <w:spacing w:line="140" w:lineRule="exact"/>
                              <w:ind w:left="0" w:firstLine="0"/>
                              <w:rPr>
                                <w:sz w:val="12"/>
                                <w:szCs w:val="12"/>
                              </w:rPr>
                            </w:pPr>
                          </w:p>
                          <w:p w14:paraId="738C973E" w14:textId="77777777" w:rsidR="00E47185" w:rsidRPr="00A15E79" w:rsidRDefault="00E47185" w:rsidP="00E47185">
                            <w:pPr>
                              <w:pStyle w:val="aa"/>
                              <w:spacing w:line="140" w:lineRule="exact"/>
                              <w:ind w:leftChars="-53" w:left="-111"/>
                              <w:jc w:val="left"/>
                              <w:rPr>
                                <w:sz w:val="12"/>
                                <w:szCs w:val="12"/>
                              </w:rPr>
                            </w:pPr>
                            <w:bookmarkStart w:id="9" w:name="_Toc399829876"/>
                            <w:bookmarkStart w:id="10" w:name="_Toc401141319"/>
                            <w:bookmarkStart w:id="11" w:name="_Toc401375477"/>
                            <w:bookmarkStart w:id="12" w:name="_Toc402163797"/>
                            <w:bookmarkStart w:id="13" w:name="_Toc369890457"/>
                            <w:bookmarkEnd w:id="5"/>
                            <w:r w:rsidRPr="00A15E79">
                              <w:rPr>
                                <w:rFonts w:eastAsia="ＭＳ 明朝" w:hint="eastAsia"/>
                                <w:sz w:val="12"/>
                                <w:szCs w:val="12"/>
                              </w:rPr>
                              <w:t>Ⅷ</w:t>
                            </w:r>
                            <w:r w:rsidRPr="00A15E79">
                              <w:rPr>
                                <w:rFonts w:hint="eastAsia"/>
                                <w:sz w:val="12"/>
                                <w:szCs w:val="12"/>
                              </w:rPr>
                              <w:t xml:space="preserve">  利用者の協力</w:t>
                            </w:r>
                          </w:p>
                          <w:p w14:paraId="73931CA9" w14:textId="77777777" w:rsidR="00E47185" w:rsidRPr="00A15E79" w:rsidRDefault="00E47185" w:rsidP="00E47185">
                            <w:pPr>
                              <w:pStyle w:val="a9"/>
                              <w:spacing w:line="140" w:lineRule="exact"/>
                              <w:ind w:left="0" w:firstLine="0"/>
                              <w:rPr>
                                <w:sz w:val="12"/>
                                <w:szCs w:val="12"/>
                              </w:rPr>
                            </w:pPr>
                            <w:bookmarkStart w:id="14" w:name="_Toc399829870"/>
                            <w:bookmarkStart w:id="15" w:name="_Toc401141312"/>
                            <w:bookmarkStart w:id="16" w:name="_Toc401375470"/>
                            <w:bookmarkStart w:id="17" w:name="_Toc402163790"/>
                            <w:bookmarkStart w:id="18" w:name="_Toc369890450"/>
                            <w:r w:rsidRPr="00A15E79">
                              <w:rPr>
                                <w:rFonts w:hint="eastAsia"/>
                                <w:sz w:val="12"/>
                                <w:szCs w:val="12"/>
                              </w:rPr>
                              <w:t xml:space="preserve">23 </w:t>
                            </w:r>
                            <w:bookmarkEnd w:id="14"/>
                            <w:bookmarkEnd w:id="15"/>
                            <w:bookmarkEnd w:id="16"/>
                            <w:bookmarkEnd w:id="17"/>
                            <w:bookmarkEnd w:id="18"/>
                            <w:r w:rsidRPr="00A15E79">
                              <w:rPr>
                                <w:rFonts w:hint="eastAsia"/>
                                <w:sz w:val="12"/>
                                <w:szCs w:val="12"/>
                              </w:rPr>
                              <w:t>利用者の協力等</w:t>
                            </w:r>
                          </w:p>
                          <w:p w14:paraId="6DBF68F7"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に故障や設定の誤りが無いことを確認してなお通信不達が解消されない場合，その旨を当社に通知していただきます。</w:t>
                            </w:r>
                          </w:p>
                          <w:p w14:paraId="632AC962" w14:textId="77777777" w:rsidR="00E47185" w:rsidRPr="00A15E79" w:rsidRDefault="00E47185" w:rsidP="00E47185">
                            <w:pPr>
                              <w:pStyle w:val="a9"/>
                              <w:keepNext w:val="0"/>
                              <w:tabs>
                                <w:tab w:val="clear" w:pos="482"/>
                                <w:tab w:val="left" w:pos="726"/>
                              </w:tabs>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この場合には，当社は，調査をいたします。</w:t>
                            </w:r>
                          </w:p>
                          <w:p w14:paraId="7B7CA5F7"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(2)計量器の不良により，本サービスが利用できないことを確認した場合，当社は，すみやかに適切な措置をいたします。</w:t>
                            </w:r>
                          </w:p>
                          <w:p w14:paraId="77F7EE1C"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(3)(2)により措置を行なった場合においても，通信不達が解消されないことがあります。</w:t>
                            </w:r>
                          </w:p>
                          <w:p w14:paraId="7D76B243" w14:textId="77777777" w:rsidR="00E47185" w:rsidRPr="003C7D86" w:rsidRDefault="00E47185" w:rsidP="00E47185">
                            <w:pPr>
                              <w:pStyle w:val="aa"/>
                              <w:spacing w:line="140" w:lineRule="exact"/>
                              <w:jc w:val="left"/>
                              <w:rPr>
                                <w:rFonts w:ascii="ＭＳ Ｐ明朝" w:eastAsia="ＭＳ Ｐ明朝" w:hAnsi="ＭＳ Ｐ明朝"/>
                                <w:sz w:val="12"/>
                                <w:szCs w:val="12"/>
                              </w:rPr>
                            </w:pPr>
                          </w:p>
                          <w:bookmarkEnd w:id="9"/>
                          <w:bookmarkEnd w:id="10"/>
                          <w:bookmarkEnd w:id="11"/>
                          <w:bookmarkEnd w:id="12"/>
                          <w:bookmarkEnd w:id="13"/>
                          <w:p w14:paraId="4DA1AB8D" w14:textId="77777777" w:rsidR="00E47185" w:rsidRPr="00A15E79" w:rsidRDefault="00E47185" w:rsidP="00E47185">
                            <w:pPr>
                              <w:pStyle w:val="aa"/>
                              <w:spacing w:line="140" w:lineRule="exact"/>
                              <w:ind w:leftChars="-53" w:left="-111"/>
                              <w:jc w:val="left"/>
                              <w:rPr>
                                <w:sz w:val="12"/>
                                <w:szCs w:val="12"/>
                              </w:rPr>
                            </w:pPr>
                            <w:r w:rsidRPr="00A15E79">
                              <w:rPr>
                                <w:rFonts w:eastAsia="ＭＳ 明朝" w:hint="eastAsia"/>
                                <w:sz w:val="12"/>
                                <w:szCs w:val="12"/>
                              </w:rPr>
                              <w:t>Ⅸ</w:t>
                            </w:r>
                            <w:r w:rsidRPr="00A15E79">
                              <w:rPr>
                                <w:rFonts w:hint="eastAsia"/>
                                <w:sz w:val="12"/>
                                <w:szCs w:val="12"/>
                              </w:rPr>
                              <w:t xml:space="preserve">  </w:t>
                            </w:r>
                            <w:r>
                              <w:rPr>
                                <w:rFonts w:hint="eastAsia"/>
                                <w:sz w:val="12"/>
                                <w:szCs w:val="12"/>
                              </w:rPr>
                              <w:t xml:space="preserve">そ の </w:t>
                            </w:r>
                            <w:r w:rsidRPr="00A15E79">
                              <w:rPr>
                                <w:rFonts w:hint="eastAsia"/>
                                <w:sz w:val="12"/>
                                <w:szCs w:val="12"/>
                              </w:rPr>
                              <w:t>他</w:t>
                            </w:r>
                          </w:p>
                          <w:p w14:paraId="4E3F19C3" w14:textId="77777777" w:rsidR="00E47185" w:rsidRPr="00A15E79" w:rsidRDefault="00E47185" w:rsidP="00E47185">
                            <w:pPr>
                              <w:pStyle w:val="a9"/>
                              <w:spacing w:line="140" w:lineRule="exact"/>
                              <w:ind w:left="0" w:firstLine="0"/>
                              <w:rPr>
                                <w:sz w:val="12"/>
                                <w:szCs w:val="12"/>
                              </w:rPr>
                            </w:pPr>
                            <w:bookmarkStart w:id="19" w:name="_Toc369890458"/>
                            <w:r w:rsidRPr="00A15E79">
                              <w:rPr>
                                <w:rFonts w:hint="eastAsia"/>
                                <w:sz w:val="12"/>
                                <w:szCs w:val="12"/>
                              </w:rPr>
                              <w:t xml:space="preserve">24 </w:t>
                            </w:r>
                            <w:bookmarkEnd w:id="19"/>
                            <w:r w:rsidRPr="00A15E79">
                              <w:rPr>
                                <w:rFonts w:hint="eastAsia"/>
                                <w:sz w:val="12"/>
                                <w:szCs w:val="12"/>
                              </w:rPr>
                              <w:t>個人情報の取扱い</w:t>
                            </w:r>
                          </w:p>
                          <w:p w14:paraId="65CC2A00" w14:textId="77777777" w:rsidR="00E47185" w:rsidRPr="00A15E79" w:rsidRDefault="00E47185" w:rsidP="00E47185">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当社は，申込者および利用者に係る個人情報について，別途当社ホームページにて掲載する「個人情報保護基本方針」に従って取り扱うものといたします。</w:t>
                            </w:r>
                          </w:p>
                          <w:p w14:paraId="64742BDF" w14:textId="77777777" w:rsidR="00E47185" w:rsidRPr="00A15E79" w:rsidRDefault="00E47185" w:rsidP="00E47185">
                            <w:pPr>
                              <w:pStyle w:val="a9"/>
                              <w:spacing w:line="140" w:lineRule="exact"/>
                              <w:ind w:left="0" w:firstLine="0"/>
                              <w:rPr>
                                <w:sz w:val="12"/>
                                <w:szCs w:val="12"/>
                              </w:rPr>
                            </w:pPr>
                            <w:bookmarkStart w:id="20" w:name="_Toc369890459"/>
                            <w:r w:rsidRPr="00A15E79">
                              <w:rPr>
                                <w:rFonts w:hint="eastAsia"/>
                                <w:sz w:val="12"/>
                                <w:szCs w:val="12"/>
                              </w:rPr>
                              <w:t xml:space="preserve">25 </w:t>
                            </w:r>
                            <w:bookmarkEnd w:id="20"/>
                            <w:r w:rsidRPr="006E4660">
                              <w:rPr>
                                <w:rFonts w:hint="eastAsia"/>
                                <w:kern w:val="0"/>
                                <w:sz w:val="12"/>
                                <w:szCs w:val="12"/>
                              </w:rPr>
                              <w:t>準拠法等</w:t>
                            </w:r>
                          </w:p>
                          <w:p w14:paraId="57C3FD1A" w14:textId="77777777" w:rsidR="00E47185" w:rsidRPr="00A15E79" w:rsidRDefault="00E47185" w:rsidP="00E47185">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本規約の解釈に関しては，日本法が適用されるものといたします。</w:t>
                            </w:r>
                          </w:p>
                          <w:p w14:paraId="14D1A84A" w14:textId="77777777" w:rsidR="00E47185" w:rsidRPr="00A15E79" w:rsidRDefault="00E47185" w:rsidP="00E47185">
                            <w:pPr>
                              <w:pStyle w:val="a9"/>
                              <w:spacing w:line="140" w:lineRule="exact"/>
                              <w:ind w:left="0" w:firstLine="0"/>
                              <w:rPr>
                                <w:sz w:val="12"/>
                                <w:szCs w:val="12"/>
                              </w:rPr>
                            </w:pPr>
                            <w:bookmarkStart w:id="21" w:name="_Toc369890460"/>
                            <w:r w:rsidRPr="00A15E79">
                              <w:rPr>
                                <w:rFonts w:hint="eastAsia"/>
                                <w:sz w:val="12"/>
                                <w:szCs w:val="12"/>
                              </w:rPr>
                              <w:t xml:space="preserve">26 </w:t>
                            </w:r>
                            <w:bookmarkEnd w:id="21"/>
                            <w:r w:rsidRPr="006E4660">
                              <w:rPr>
                                <w:rFonts w:hint="eastAsia"/>
                                <w:kern w:val="0"/>
                                <w:sz w:val="12"/>
                                <w:szCs w:val="12"/>
                              </w:rPr>
                              <w:t>合意管轄</w:t>
                            </w:r>
                          </w:p>
                          <w:p w14:paraId="4A31CA31" w14:textId="77777777" w:rsidR="00E47185" w:rsidRPr="00A15E79" w:rsidRDefault="00E47185" w:rsidP="00E47185">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利用者と当社の間で本サービスまたは本規約に関連して訴訟の必要が生じた場合には，名古屋地方裁判所を第一審の専属的合意管轄裁判所といたします。</w:t>
                            </w:r>
                          </w:p>
                          <w:p w14:paraId="73269330" w14:textId="77777777" w:rsidR="00E47185" w:rsidRPr="00DF674C" w:rsidRDefault="00E47185" w:rsidP="00E47185">
                            <w:pPr>
                              <w:pStyle w:val="a9"/>
                              <w:keepNext w:val="0"/>
                              <w:spacing w:line="140" w:lineRule="exact"/>
                              <w:ind w:left="0" w:firstLine="0"/>
                              <w:jc w:val="left"/>
                              <w:rPr>
                                <w:rFonts w:ascii="ＭＳ Ｐ明朝" w:eastAsia="ＭＳ Ｐ明朝" w:hAnsi="ＭＳ Ｐ明朝"/>
                                <w:sz w:val="12"/>
                                <w:szCs w:val="12"/>
                              </w:rPr>
                            </w:pPr>
                          </w:p>
                          <w:p w14:paraId="29E98D07" w14:textId="77777777" w:rsidR="00E47185" w:rsidRPr="00A15E79" w:rsidRDefault="00E47185" w:rsidP="00E47185">
                            <w:pPr>
                              <w:pStyle w:val="2"/>
                              <w:numPr>
                                <w:ilvl w:val="0"/>
                                <w:numId w:val="0"/>
                              </w:numPr>
                              <w:spacing w:line="140" w:lineRule="exact"/>
                              <w:ind w:leftChars="-53" w:left="-111"/>
                              <w:jc w:val="left"/>
                              <w:rPr>
                                <w:sz w:val="12"/>
                                <w:szCs w:val="12"/>
                              </w:rPr>
                            </w:pPr>
                            <w:r w:rsidRPr="00A15E79">
                              <w:rPr>
                                <w:rFonts w:hint="eastAsia"/>
                                <w:sz w:val="12"/>
                                <w:szCs w:val="12"/>
                              </w:rPr>
                              <w:t>附</w:t>
                            </w:r>
                            <w:r>
                              <w:rPr>
                                <w:rFonts w:hint="eastAsia"/>
                                <w:sz w:val="12"/>
                                <w:szCs w:val="12"/>
                              </w:rPr>
                              <w:t xml:space="preserve">　　</w:t>
                            </w:r>
                            <w:r w:rsidRPr="00A15E79">
                              <w:rPr>
                                <w:rFonts w:hint="eastAsia"/>
                                <w:sz w:val="12"/>
                                <w:szCs w:val="12"/>
                              </w:rPr>
                              <w:t xml:space="preserve">　則</w:t>
                            </w:r>
                          </w:p>
                          <w:p w14:paraId="7FD4114B" w14:textId="77777777" w:rsidR="00E47185" w:rsidRPr="00A15E79" w:rsidRDefault="00E47185" w:rsidP="00E47185">
                            <w:pPr>
                              <w:pStyle w:val="a9"/>
                              <w:spacing w:line="140" w:lineRule="exact"/>
                              <w:ind w:left="0" w:firstLine="0"/>
                              <w:rPr>
                                <w:sz w:val="12"/>
                                <w:szCs w:val="12"/>
                              </w:rPr>
                            </w:pPr>
                            <w:r w:rsidRPr="00A15E79">
                              <w:rPr>
                                <w:rFonts w:hint="eastAsia"/>
                                <w:sz w:val="12"/>
                                <w:szCs w:val="12"/>
                              </w:rPr>
                              <w:t>１</w:t>
                            </w:r>
                            <w:r>
                              <w:rPr>
                                <w:rFonts w:hint="eastAsia"/>
                                <w:sz w:val="12"/>
                                <w:szCs w:val="12"/>
                              </w:rPr>
                              <w:t xml:space="preserve"> </w:t>
                            </w:r>
                            <w:r w:rsidRPr="006E4660">
                              <w:rPr>
                                <w:rFonts w:hint="eastAsia"/>
                                <w:sz w:val="12"/>
                                <w:szCs w:val="12"/>
                              </w:rPr>
                              <w:t>実施期日</w:t>
                            </w:r>
                          </w:p>
                          <w:p w14:paraId="05A85C97" w14:textId="77777777" w:rsidR="00E47185" w:rsidRPr="00A15E79" w:rsidRDefault="00E47185" w:rsidP="00E47185">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この利用規約は，</w:t>
                            </w:r>
                            <w:r w:rsidR="000D77C9">
                              <w:rPr>
                                <w:rFonts w:ascii="ＭＳ 明朝" w:eastAsia="ＭＳ 明朝" w:hAnsi="ＭＳ 明朝" w:hint="eastAsia"/>
                                <w:sz w:val="12"/>
                                <w:szCs w:val="12"/>
                              </w:rPr>
                              <w:t>2020</w:t>
                            </w:r>
                            <w:r w:rsidRPr="00A15E79">
                              <w:rPr>
                                <w:rFonts w:ascii="ＭＳ 明朝" w:eastAsia="ＭＳ 明朝" w:hAnsi="ＭＳ 明朝" w:hint="eastAsia"/>
                                <w:sz w:val="12"/>
                                <w:szCs w:val="12"/>
                              </w:rPr>
                              <w:t>年４月１日から実施いたします。</w:t>
                            </w:r>
                          </w:p>
                          <w:p w14:paraId="26F4C787" w14:textId="77777777" w:rsidR="00E47185" w:rsidRPr="000422E0" w:rsidRDefault="00E47185" w:rsidP="00E47185">
                            <w:pPr>
                              <w:pStyle w:val="aa"/>
                              <w:spacing w:line="180" w:lineRule="exact"/>
                              <w:rPr>
                                <w:rFonts w:ascii="ＭＳ Ｐ明朝" w:eastAsia="ＭＳ Ｐ明朝" w:hAnsi="ＭＳ Ｐ明朝"/>
                                <w:sz w:val="16"/>
                                <w:szCs w:val="16"/>
                              </w:rPr>
                            </w:pPr>
                          </w:p>
                          <w:p w14:paraId="17974223" w14:textId="77777777" w:rsidR="00E47185" w:rsidRPr="003C7D86" w:rsidRDefault="00E47185" w:rsidP="00E47185">
                            <w:pPr>
                              <w:pStyle w:val="aa"/>
                              <w:spacing w:line="180" w:lineRule="exact"/>
                              <w:jc w:val="left"/>
                              <w:rPr>
                                <w:rFonts w:ascii="ＭＳ Ｐゴシック" w:eastAsia="ＭＳ Ｐゴシック" w:hAnsi="ＭＳ Ｐゴシック"/>
                                <w:sz w:val="12"/>
                                <w:szCs w:val="12"/>
                              </w:rPr>
                            </w:pPr>
                            <w:r w:rsidRPr="003C7D86">
                              <w:rPr>
                                <w:rFonts w:ascii="ＭＳ Ｐゴシック" w:eastAsia="ＭＳ Ｐゴシック" w:hAnsi="ＭＳ Ｐゴシック" w:hint="eastAsia"/>
                                <w:sz w:val="12"/>
                                <w:szCs w:val="12"/>
                              </w:rPr>
                              <w:t>別</w:t>
                            </w:r>
                            <w:r>
                              <w:rPr>
                                <w:rFonts w:ascii="ＭＳ Ｐゴシック" w:eastAsia="ＭＳ Ｐゴシック" w:hAnsi="ＭＳ Ｐゴシック" w:hint="eastAsia"/>
                                <w:sz w:val="12"/>
                                <w:szCs w:val="12"/>
                              </w:rPr>
                              <w:t xml:space="preserve">　　</w:t>
                            </w:r>
                            <w:r w:rsidRPr="003C7D86">
                              <w:rPr>
                                <w:rFonts w:ascii="ＭＳ Ｐゴシック" w:eastAsia="ＭＳ Ｐゴシック" w:hAnsi="ＭＳ Ｐゴシック" w:hint="eastAsia"/>
                                <w:sz w:val="12"/>
                                <w:szCs w:val="12"/>
                              </w:rPr>
                              <w:t xml:space="preserve">　表</w:t>
                            </w:r>
                            <w:bookmarkEnd w:id="6"/>
                            <w:bookmarkEnd w:id="7"/>
                          </w:p>
                          <w:p w14:paraId="20D1061E" w14:textId="77777777" w:rsidR="00E47185" w:rsidRPr="003C7D86" w:rsidRDefault="00E47185" w:rsidP="00E47185">
                            <w:pPr>
                              <w:pStyle w:val="aa"/>
                              <w:spacing w:line="140" w:lineRule="exact"/>
                              <w:jc w:val="left"/>
                              <w:rPr>
                                <w:rFonts w:ascii="ＭＳ Ｐ明朝" w:eastAsia="ＭＳ Ｐ明朝" w:hAnsi="ＭＳ Ｐ明朝"/>
                                <w:sz w:val="12"/>
                                <w:szCs w:val="12"/>
                              </w:rPr>
                            </w:pPr>
                            <w:bookmarkStart w:id="22" w:name="_Toc492437238"/>
                            <w:bookmarkStart w:id="23" w:name="_Toc65909755"/>
                            <w:bookmarkStart w:id="24" w:name="_Toc122161268"/>
                            <w:bookmarkStart w:id="25" w:name="_Toc364864701"/>
                            <w:bookmarkStart w:id="26" w:name="_Toc369890479"/>
                            <w:r w:rsidRPr="003C7D86">
                              <w:rPr>
                                <w:rFonts w:ascii="ＭＳ Ｐ明朝" w:eastAsia="ＭＳ Ｐ明朝" w:hAnsi="ＭＳ Ｐ明朝" w:hint="eastAsia"/>
                                <w:sz w:val="12"/>
                                <w:szCs w:val="12"/>
                              </w:rPr>
                              <w:t>１</w:t>
                            </w:r>
                            <w:bookmarkEnd w:id="22"/>
                            <w:bookmarkEnd w:id="23"/>
                            <w:bookmarkEnd w:id="24"/>
                            <w:bookmarkEnd w:id="25"/>
                            <w:bookmarkEnd w:id="26"/>
                            <w:r w:rsidRPr="003C7D86">
                              <w:rPr>
                                <w:rFonts w:ascii="ＭＳ Ｐ明朝" w:eastAsia="ＭＳ Ｐ明朝" w:hAnsi="ＭＳ Ｐ明朝" w:hint="eastAsia"/>
                                <w:sz w:val="12"/>
                                <w:szCs w:val="12"/>
                              </w:rPr>
                              <w:t xml:space="preserve">　情報発信データ一覧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927"/>
                            </w:tblGrid>
                            <w:tr w:rsidR="00E47185" w:rsidRPr="003C7D86" w14:paraId="10F84A85" w14:textId="77777777" w:rsidTr="00613157">
                              <w:tc>
                                <w:tcPr>
                                  <w:tcW w:w="3687" w:type="dxa"/>
                                  <w:gridSpan w:val="2"/>
                                </w:tcPr>
                                <w:p w14:paraId="0DE478BB" w14:textId="77777777" w:rsidR="00E47185" w:rsidRPr="00583E01" w:rsidRDefault="00E47185" w:rsidP="00613157">
                                  <w:pPr>
                                    <w:pStyle w:val="aa"/>
                                    <w:spacing w:line="140" w:lineRule="exact"/>
                                    <w:rPr>
                                      <w:rFonts w:ascii="ＭＳ 明朝" w:eastAsia="ＭＳ 明朝" w:hAnsi="ＭＳ 明朝"/>
                                      <w:sz w:val="12"/>
                                      <w:szCs w:val="16"/>
                                    </w:rPr>
                                  </w:pPr>
                                  <w:r w:rsidRPr="00583E01">
                                    <w:rPr>
                                      <w:rFonts w:ascii="ＭＳ 明朝" w:eastAsia="ＭＳ 明朝" w:hAnsi="ＭＳ 明朝" w:cs="ＭＳ Ｐゴシック" w:hint="eastAsia"/>
                                      <w:sz w:val="12"/>
                                      <w:szCs w:val="12"/>
                                    </w:rPr>
                                    <w:t>データ名</w:t>
                                  </w:r>
                                  <w:r w:rsidRPr="00583E01">
                                    <w:rPr>
                                      <w:rFonts w:ascii="ＭＳ 明朝" w:eastAsia="ＭＳ 明朝" w:hAnsi="ＭＳ 明朝" w:cs="ＭＳ Ｐゴシック" w:hint="eastAsia"/>
                                      <w:sz w:val="12"/>
                                      <w:szCs w:val="12"/>
                                      <w:vertAlign w:val="superscript"/>
                                    </w:rPr>
                                    <w:t>※１</w:t>
                                  </w:r>
                                </w:p>
                              </w:tc>
                            </w:tr>
                            <w:tr w:rsidR="00E47185" w:rsidRPr="003C7D86" w14:paraId="00BF0800" w14:textId="77777777" w:rsidTr="00613157">
                              <w:tc>
                                <w:tcPr>
                                  <w:tcW w:w="1717" w:type="dxa"/>
                                  <w:vAlign w:val="center"/>
                                </w:tcPr>
                                <w:p w14:paraId="204F86B7"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動作状態</w:t>
                                  </w:r>
                                </w:p>
                              </w:tc>
                              <w:tc>
                                <w:tcPr>
                                  <w:tcW w:w="1970" w:type="dxa"/>
                                  <w:vAlign w:val="center"/>
                                </w:tcPr>
                                <w:p w14:paraId="25EFEF60" w14:textId="77777777" w:rsidR="00E47185" w:rsidRPr="000422E0" w:rsidRDefault="00E47185" w:rsidP="00613157">
                                  <w:pPr>
                                    <w:widowControl/>
                                    <w:spacing w:line="140" w:lineRule="exact"/>
                                    <w:jc w:val="left"/>
                                    <w:rPr>
                                      <w:rFonts w:ascii="ＭＳ Ｐ明朝" w:eastAsia="ＭＳ Ｐ明朝" w:hAnsi="ＭＳ Ｐ明朝" w:cs="ＭＳ Ｐゴシック"/>
                                      <w:kern w:val="0"/>
                                      <w:sz w:val="12"/>
                                      <w:szCs w:val="16"/>
                                    </w:rPr>
                                  </w:pPr>
                                  <w:r w:rsidRPr="000422E0">
                                    <w:rPr>
                                      <w:rFonts w:ascii="ＭＳ Ｐ明朝" w:eastAsia="ＭＳ Ｐ明朝" w:hAnsi="ＭＳ Ｐ明朝" w:cs="ＭＳ Ｐゴシック" w:hint="eastAsia"/>
                                      <w:kern w:val="0"/>
                                      <w:sz w:val="12"/>
                                      <w:szCs w:val="16"/>
                                    </w:rPr>
                                    <w:t>積算電力量有効桁数</w:t>
                                  </w:r>
                                </w:p>
                              </w:tc>
                            </w:tr>
                            <w:tr w:rsidR="00E47185" w:rsidRPr="003C7D86" w14:paraId="525048C1" w14:textId="77777777" w:rsidTr="00613157">
                              <w:tc>
                                <w:tcPr>
                                  <w:tcW w:w="1717" w:type="dxa"/>
                                  <w:vAlign w:val="center"/>
                                </w:tcPr>
                                <w:p w14:paraId="3BA29E79"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設置場所</w:t>
                                  </w:r>
                                </w:p>
                              </w:tc>
                              <w:tc>
                                <w:tcPr>
                                  <w:tcW w:w="1970" w:type="dxa"/>
                                  <w:vAlign w:val="center"/>
                                </w:tcPr>
                                <w:p w14:paraId="68A663D1"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w w:val="95"/>
                                      <w:kern w:val="0"/>
                                      <w:sz w:val="12"/>
                                      <w:szCs w:val="16"/>
                                      <w:fitText w:val="1680" w:id="700260096"/>
                                    </w:rPr>
                                    <w:t>積算電力量計測値(正方向計測値</w:t>
                                  </w:r>
                                  <w:r w:rsidRPr="00790C43">
                                    <w:rPr>
                                      <w:rFonts w:ascii="ＭＳ Ｐ明朝" w:eastAsia="ＭＳ Ｐ明朝" w:hAnsi="ＭＳ Ｐ明朝" w:cs="ＭＳ Ｐゴシック" w:hint="eastAsia"/>
                                      <w:spacing w:val="29"/>
                                      <w:w w:val="95"/>
                                      <w:kern w:val="0"/>
                                      <w:sz w:val="12"/>
                                      <w:szCs w:val="16"/>
                                      <w:fitText w:val="1680" w:id="700260096"/>
                                    </w:rPr>
                                    <w:t>)</w:t>
                                  </w:r>
                                </w:p>
                              </w:tc>
                            </w:tr>
                            <w:tr w:rsidR="00E47185" w:rsidRPr="003C7D86" w14:paraId="6C95E03A" w14:textId="77777777" w:rsidTr="00613157">
                              <w:tc>
                                <w:tcPr>
                                  <w:tcW w:w="1717" w:type="dxa"/>
                                  <w:vAlign w:val="center"/>
                                </w:tcPr>
                                <w:p w14:paraId="6D03E94E"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規格Version情報</w:t>
                                  </w:r>
                                </w:p>
                              </w:tc>
                              <w:tc>
                                <w:tcPr>
                                  <w:tcW w:w="1970" w:type="dxa"/>
                                  <w:vAlign w:val="center"/>
                                </w:tcPr>
                                <w:p w14:paraId="4A1A4355"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FF6AE8">
                                    <w:rPr>
                                      <w:rFonts w:ascii="ＭＳ Ｐ明朝" w:eastAsia="ＭＳ Ｐ明朝" w:hAnsi="ＭＳ Ｐ明朝" w:cs="ＭＳ Ｐゴシック" w:hint="eastAsia"/>
                                      <w:w w:val="75"/>
                                      <w:kern w:val="0"/>
                                      <w:sz w:val="12"/>
                                      <w:szCs w:val="16"/>
                                      <w:fitText w:val="1680" w:id="700260097"/>
                                    </w:rPr>
                                    <w:t>積算電力量単位（正方向，逆方向計測値</w:t>
                                  </w:r>
                                  <w:r w:rsidRPr="00FF6AE8">
                                    <w:rPr>
                                      <w:rFonts w:ascii="ＭＳ Ｐ明朝" w:eastAsia="ＭＳ Ｐ明朝" w:hAnsi="ＭＳ Ｐ明朝" w:cs="ＭＳ Ｐゴシック" w:hint="eastAsia"/>
                                      <w:w w:val="75"/>
                                      <w:kern w:val="0"/>
                                      <w:sz w:val="12"/>
                                      <w:szCs w:val="16"/>
                                      <w:fitText w:val="1680" w:id="700260097"/>
                                      <w:vertAlign w:val="superscript"/>
                                    </w:rPr>
                                    <w:t>※２</w:t>
                                  </w:r>
                                  <w:r w:rsidRPr="00FF6AE8">
                                    <w:rPr>
                                      <w:rFonts w:ascii="ＭＳ Ｐ明朝" w:eastAsia="ＭＳ Ｐ明朝" w:hAnsi="ＭＳ Ｐ明朝" w:cs="ＭＳ Ｐゴシック" w:hint="eastAsia"/>
                                      <w:spacing w:val="11"/>
                                      <w:w w:val="75"/>
                                      <w:kern w:val="0"/>
                                      <w:sz w:val="12"/>
                                      <w:szCs w:val="16"/>
                                      <w:fitText w:val="1680" w:id="700260097"/>
                                    </w:rPr>
                                    <w:t>）</w:t>
                                  </w:r>
                                </w:p>
                              </w:tc>
                            </w:tr>
                            <w:tr w:rsidR="00E47185" w:rsidRPr="003C7D86" w14:paraId="53D7FB70" w14:textId="77777777" w:rsidTr="00613157">
                              <w:tc>
                                <w:tcPr>
                                  <w:tcW w:w="1717" w:type="dxa"/>
                                  <w:vAlign w:val="center"/>
                                </w:tcPr>
                                <w:p w14:paraId="4CC814CB"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異常発生状態</w:t>
                                  </w:r>
                                </w:p>
                              </w:tc>
                              <w:tc>
                                <w:tcPr>
                                  <w:tcW w:w="1970" w:type="dxa"/>
                                  <w:vAlign w:val="center"/>
                                </w:tcPr>
                                <w:p w14:paraId="32D2962D"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spacing w:val="3"/>
                                      <w:w w:val="77"/>
                                      <w:kern w:val="0"/>
                                      <w:sz w:val="12"/>
                                      <w:szCs w:val="16"/>
                                      <w:fitText w:val="1680" w:id="700260098"/>
                                    </w:rPr>
                                    <w:t>積算電力量計測値履歴１(正方向計測値</w:t>
                                  </w:r>
                                  <w:r w:rsidRPr="00790C43">
                                    <w:rPr>
                                      <w:rFonts w:ascii="ＭＳ Ｐ明朝" w:eastAsia="ＭＳ Ｐ明朝" w:hAnsi="ＭＳ Ｐ明朝" w:cs="ＭＳ Ｐゴシック" w:hint="eastAsia"/>
                                      <w:spacing w:val="1"/>
                                      <w:w w:val="77"/>
                                      <w:kern w:val="0"/>
                                      <w:sz w:val="12"/>
                                      <w:szCs w:val="16"/>
                                      <w:fitText w:val="1680" w:id="700260098"/>
                                    </w:rPr>
                                    <w:t>)</w:t>
                                  </w:r>
                                </w:p>
                              </w:tc>
                            </w:tr>
                            <w:tr w:rsidR="00E47185" w:rsidRPr="003C7D86" w14:paraId="3ADF5227" w14:textId="77777777" w:rsidTr="00613157">
                              <w:tc>
                                <w:tcPr>
                                  <w:tcW w:w="1717" w:type="dxa"/>
                                  <w:vAlign w:val="center"/>
                                </w:tcPr>
                                <w:p w14:paraId="1FD5CF48"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メーカコード</w:t>
                                  </w:r>
                                </w:p>
                              </w:tc>
                              <w:tc>
                                <w:tcPr>
                                  <w:tcW w:w="1970" w:type="dxa"/>
                                  <w:vAlign w:val="center"/>
                                </w:tcPr>
                                <w:p w14:paraId="687DBD98"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w w:val="90"/>
                                      <w:kern w:val="0"/>
                                      <w:sz w:val="12"/>
                                      <w:szCs w:val="16"/>
                                      <w:fitText w:val="1680" w:id="700260099"/>
                                    </w:rPr>
                                    <w:t>積算電力量計測値(逆方向計測値</w:t>
                                  </w:r>
                                  <w:r w:rsidRPr="00790C43">
                                    <w:rPr>
                                      <w:rFonts w:ascii="ＭＳ Ｐ明朝" w:eastAsia="ＭＳ Ｐ明朝" w:hAnsi="ＭＳ Ｐ明朝" w:cs="ＭＳ Ｐゴシック" w:hint="eastAsia"/>
                                      <w:w w:val="90"/>
                                      <w:kern w:val="0"/>
                                      <w:sz w:val="12"/>
                                      <w:szCs w:val="16"/>
                                      <w:fitText w:val="1680" w:id="700260099"/>
                                      <w:vertAlign w:val="superscript"/>
                                    </w:rPr>
                                    <w:t>※２</w:t>
                                  </w:r>
                                  <w:r w:rsidRPr="00790C43">
                                    <w:rPr>
                                      <w:rFonts w:ascii="ＭＳ Ｐ明朝" w:eastAsia="ＭＳ Ｐ明朝" w:hAnsi="ＭＳ Ｐ明朝" w:cs="ＭＳ Ｐゴシック" w:hint="eastAsia"/>
                                      <w:spacing w:val="10"/>
                                      <w:w w:val="90"/>
                                      <w:kern w:val="0"/>
                                      <w:sz w:val="12"/>
                                      <w:szCs w:val="16"/>
                                      <w:fitText w:val="1680" w:id="700260099"/>
                                    </w:rPr>
                                    <w:t>)</w:t>
                                  </w:r>
                                </w:p>
                              </w:tc>
                            </w:tr>
                            <w:tr w:rsidR="00E47185" w:rsidRPr="003C7D86" w14:paraId="10F43BCC" w14:textId="77777777" w:rsidTr="00613157">
                              <w:tc>
                                <w:tcPr>
                                  <w:tcW w:w="1717" w:type="dxa"/>
                                  <w:vAlign w:val="center"/>
                                </w:tcPr>
                                <w:p w14:paraId="245F6528"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製造番号</w:t>
                                  </w:r>
                                </w:p>
                              </w:tc>
                              <w:tc>
                                <w:tcPr>
                                  <w:tcW w:w="1970" w:type="dxa"/>
                                  <w:vAlign w:val="center"/>
                                </w:tcPr>
                                <w:p w14:paraId="7AB871D7"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w w:val="77"/>
                                      <w:kern w:val="0"/>
                                      <w:sz w:val="12"/>
                                      <w:szCs w:val="16"/>
                                      <w:fitText w:val="1680" w:id="700260100"/>
                                    </w:rPr>
                                    <w:t>積算電力量計測値履歴１(逆方向計測値</w:t>
                                  </w:r>
                                  <w:r w:rsidRPr="00790C43">
                                    <w:rPr>
                                      <w:rFonts w:ascii="ＭＳ Ｐ明朝" w:eastAsia="ＭＳ Ｐ明朝" w:hAnsi="ＭＳ Ｐ明朝" w:cs="ＭＳ Ｐゴシック" w:hint="eastAsia"/>
                                      <w:w w:val="77"/>
                                      <w:kern w:val="0"/>
                                      <w:sz w:val="12"/>
                                      <w:szCs w:val="16"/>
                                      <w:fitText w:val="1680" w:id="700260100"/>
                                      <w:vertAlign w:val="superscript"/>
                                    </w:rPr>
                                    <w:t>※２</w:t>
                                  </w:r>
                                  <w:r w:rsidRPr="00790C43">
                                    <w:rPr>
                                      <w:rFonts w:ascii="ＭＳ Ｐ明朝" w:eastAsia="ＭＳ Ｐ明朝" w:hAnsi="ＭＳ Ｐ明朝" w:cs="ＭＳ Ｐゴシック" w:hint="eastAsia"/>
                                      <w:spacing w:val="19"/>
                                      <w:w w:val="77"/>
                                      <w:kern w:val="0"/>
                                      <w:sz w:val="12"/>
                                      <w:szCs w:val="16"/>
                                      <w:fitText w:val="1680" w:id="700260100"/>
                                    </w:rPr>
                                    <w:t>)</w:t>
                                  </w:r>
                                </w:p>
                              </w:tc>
                            </w:tr>
                            <w:tr w:rsidR="00E47185" w:rsidRPr="003C7D86" w14:paraId="32598465" w14:textId="77777777" w:rsidTr="00613157">
                              <w:tc>
                                <w:tcPr>
                                  <w:tcW w:w="1717" w:type="dxa"/>
                                  <w:vAlign w:val="center"/>
                                </w:tcPr>
                                <w:p w14:paraId="04A6A9CD"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spacing w:val="9"/>
                                      <w:kern w:val="0"/>
                                      <w:sz w:val="12"/>
                                      <w:szCs w:val="16"/>
                                      <w:fitText w:val="1500" w:id="700260101"/>
                                    </w:rPr>
                                    <w:t>現在時刻設定（取得のみ</w:t>
                                  </w:r>
                                  <w:r w:rsidRPr="00790C43">
                                    <w:rPr>
                                      <w:rFonts w:ascii="ＭＳ Ｐ明朝" w:eastAsia="ＭＳ Ｐ明朝" w:hAnsi="ＭＳ Ｐ明朝" w:cs="ＭＳ Ｐゴシック" w:hint="eastAsia"/>
                                      <w:spacing w:val="3"/>
                                      <w:kern w:val="0"/>
                                      <w:sz w:val="12"/>
                                      <w:szCs w:val="16"/>
                                      <w:fitText w:val="1500" w:id="700260101"/>
                                    </w:rPr>
                                    <w:t>）</w:t>
                                  </w:r>
                                </w:p>
                              </w:tc>
                              <w:tc>
                                <w:tcPr>
                                  <w:tcW w:w="1970" w:type="dxa"/>
                                  <w:vAlign w:val="center"/>
                                </w:tcPr>
                                <w:p w14:paraId="08CCC2CA"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積算履歴収集日１</w:t>
                                  </w:r>
                                </w:p>
                              </w:tc>
                            </w:tr>
                            <w:tr w:rsidR="00E47185" w:rsidRPr="003C7D86" w14:paraId="32BDA958" w14:textId="77777777" w:rsidTr="00613157">
                              <w:tc>
                                <w:tcPr>
                                  <w:tcW w:w="1717" w:type="dxa"/>
                                  <w:vAlign w:val="center"/>
                                </w:tcPr>
                                <w:p w14:paraId="2F38D555"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spacing w:val="5"/>
                                      <w:kern w:val="0"/>
                                      <w:sz w:val="12"/>
                                      <w:szCs w:val="16"/>
                                      <w:fitText w:val="1500" w:id="700260102"/>
                                    </w:rPr>
                                    <w:t>現在年月日設定（取得のみ</w:t>
                                  </w:r>
                                  <w:r w:rsidRPr="00790C43">
                                    <w:rPr>
                                      <w:rFonts w:ascii="ＭＳ Ｐ明朝" w:eastAsia="ＭＳ Ｐ明朝" w:hAnsi="ＭＳ Ｐ明朝" w:cs="ＭＳ Ｐゴシック" w:hint="eastAsia"/>
                                      <w:spacing w:val="-21"/>
                                      <w:kern w:val="0"/>
                                      <w:sz w:val="12"/>
                                      <w:szCs w:val="16"/>
                                      <w:fitText w:val="1500" w:id="700260102"/>
                                    </w:rPr>
                                    <w:t>）</w:t>
                                  </w:r>
                                </w:p>
                              </w:tc>
                              <w:tc>
                                <w:tcPr>
                                  <w:tcW w:w="1970" w:type="dxa"/>
                                  <w:vAlign w:val="center"/>
                                </w:tcPr>
                                <w:p w14:paraId="325CF206"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瞬時電力計測値</w:t>
                                  </w:r>
                                </w:p>
                              </w:tc>
                            </w:tr>
                            <w:tr w:rsidR="00E47185" w:rsidRPr="003C7D86" w14:paraId="4125A3E0" w14:textId="77777777" w:rsidTr="00613157">
                              <w:tc>
                                <w:tcPr>
                                  <w:tcW w:w="1717" w:type="dxa"/>
                                  <w:vAlign w:val="center"/>
                                </w:tcPr>
                                <w:p w14:paraId="311674A7"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w w:val="94"/>
                                      <w:kern w:val="0"/>
                                      <w:sz w:val="12"/>
                                      <w:szCs w:val="16"/>
                                      <w:fitText w:val="1500" w:id="700260103"/>
                                    </w:rPr>
                                    <w:t>状変アナウンスプロパティマッ</w:t>
                                  </w:r>
                                  <w:r w:rsidRPr="00790C43">
                                    <w:rPr>
                                      <w:rFonts w:ascii="ＭＳ Ｐ明朝" w:eastAsia="ＭＳ Ｐ明朝" w:hAnsi="ＭＳ Ｐ明朝" w:cs="ＭＳ Ｐゴシック" w:hint="eastAsia"/>
                                      <w:spacing w:val="17"/>
                                      <w:w w:val="94"/>
                                      <w:kern w:val="0"/>
                                      <w:sz w:val="12"/>
                                      <w:szCs w:val="16"/>
                                      <w:fitText w:val="1500" w:id="700260103"/>
                                    </w:rPr>
                                    <w:t>プ</w:t>
                                  </w:r>
                                </w:p>
                              </w:tc>
                              <w:tc>
                                <w:tcPr>
                                  <w:tcW w:w="1970" w:type="dxa"/>
                                  <w:vAlign w:val="center"/>
                                </w:tcPr>
                                <w:p w14:paraId="458602C9"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瞬時電流計測値</w:t>
                                  </w:r>
                                </w:p>
                              </w:tc>
                            </w:tr>
                            <w:tr w:rsidR="00E47185" w:rsidRPr="003C7D86" w14:paraId="375AF158" w14:textId="77777777" w:rsidTr="00613157">
                              <w:tc>
                                <w:tcPr>
                                  <w:tcW w:w="1717" w:type="dxa"/>
                                  <w:vAlign w:val="center"/>
                                </w:tcPr>
                                <w:p w14:paraId="5C0C8D75"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Set プロパティマップ</w:t>
                                  </w:r>
                                </w:p>
                              </w:tc>
                              <w:tc>
                                <w:tcPr>
                                  <w:tcW w:w="1970" w:type="dxa"/>
                                  <w:vAlign w:val="center"/>
                                </w:tcPr>
                                <w:p w14:paraId="689BAD79"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FF6AE8">
                                    <w:rPr>
                                      <w:rFonts w:ascii="ＭＳ Ｐ明朝" w:eastAsia="ＭＳ Ｐ明朝" w:hAnsi="ＭＳ Ｐ明朝" w:cs="ＭＳ Ｐゴシック" w:hint="eastAsia"/>
                                      <w:w w:val="84"/>
                                      <w:kern w:val="0"/>
                                      <w:sz w:val="12"/>
                                      <w:szCs w:val="16"/>
                                      <w:fitText w:val="1680" w:id="700260104"/>
                                    </w:rPr>
                                    <w:t>定時積算電力量計測値(正方向計測値</w:t>
                                  </w:r>
                                  <w:r w:rsidRPr="00FF6AE8">
                                    <w:rPr>
                                      <w:rFonts w:ascii="ＭＳ Ｐ明朝" w:eastAsia="ＭＳ Ｐ明朝" w:hAnsi="ＭＳ Ｐ明朝" w:cs="ＭＳ Ｐゴシック" w:hint="eastAsia"/>
                                      <w:spacing w:val="6"/>
                                      <w:w w:val="84"/>
                                      <w:kern w:val="0"/>
                                      <w:sz w:val="12"/>
                                      <w:szCs w:val="16"/>
                                      <w:fitText w:val="1680" w:id="700260104"/>
                                    </w:rPr>
                                    <w:t>)</w:t>
                                  </w:r>
                                </w:p>
                              </w:tc>
                            </w:tr>
                            <w:tr w:rsidR="00E47185" w:rsidRPr="003C7D86" w14:paraId="3DEA20D7" w14:textId="77777777" w:rsidTr="00613157">
                              <w:tc>
                                <w:tcPr>
                                  <w:tcW w:w="1717" w:type="dxa"/>
                                  <w:vAlign w:val="center"/>
                                </w:tcPr>
                                <w:p w14:paraId="36E99682"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Get プロパティマップ</w:t>
                                  </w:r>
                                </w:p>
                              </w:tc>
                              <w:tc>
                                <w:tcPr>
                                  <w:tcW w:w="1970" w:type="dxa"/>
                                  <w:vAlign w:val="center"/>
                                </w:tcPr>
                                <w:p w14:paraId="3A3FD564"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spacing w:val="3"/>
                                      <w:w w:val="76"/>
                                      <w:kern w:val="0"/>
                                      <w:sz w:val="12"/>
                                      <w:szCs w:val="16"/>
                                      <w:fitText w:val="1680" w:id="700260105"/>
                                    </w:rPr>
                                    <w:t>定時積算電力量計測値(逆方向計測値</w:t>
                                  </w:r>
                                  <w:r w:rsidRPr="00790C43">
                                    <w:rPr>
                                      <w:rFonts w:ascii="ＭＳ Ｐ明朝" w:eastAsia="ＭＳ Ｐ明朝" w:hAnsi="ＭＳ Ｐ明朝" w:cs="ＭＳ Ｐゴシック" w:hint="eastAsia"/>
                                      <w:spacing w:val="3"/>
                                      <w:w w:val="76"/>
                                      <w:kern w:val="0"/>
                                      <w:sz w:val="12"/>
                                      <w:szCs w:val="16"/>
                                      <w:fitText w:val="1680" w:id="700260105"/>
                                      <w:vertAlign w:val="superscript"/>
                                    </w:rPr>
                                    <w:t>※２</w:t>
                                  </w:r>
                                  <w:r w:rsidRPr="00790C43">
                                    <w:rPr>
                                      <w:rFonts w:ascii="ＭＳ Ｐ明朝" w:eastAsia="ＭＳ Ｐ明朝" w:hAnsi="ＭＳ Ｐ明朝" w:cs="ＭＳ Ｐゴシック" w:hint="eastAsia"/>
                                      <w:spacing w:val="-16"/>
                                      <w:w w:val="76"/>
                                      <w:kern w:val="0"/>
                                      <w:sz w:val="12"/>
                                      <w:szCs w:val="16"/>
                                      <w:fitText w:val="1680" w:id="700260105"/>
                                    </w:rPr>
                                    <w:t>)</w:t>
                                  </w:r>
                                </w:p>
                              </w:tc>
                            </w:tr>
                            <w:tr w:rsidR="00E47185" w:rsidRPr="003C7D86" w14:paraId="2C758B04" w14:textId="77777777" w:rsidTr="00613157">
                              <w:tc>
                                <w:tcPr>
                                  <w:tcW w:w="1717" w:type="dxa"/>
                                  <w:vAlign w:val="center"/>
                                </w:tcPr>
                                <w:p w14:paraId="59FAA4D5"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highlight w:val="yellow"/>
                                    </w:rPr>
                                  </w:pPr>
                                  <w:r w:rsidRPr="003C7D86">
                                    <w:rPr>
                                      <w:rFonts w:ascii="ＭＳ Ｐ明朝" w:eastAsia="ＭＳ Ｐ明朝" w:hAnsi="ＭＳ Ｐ明朝" w:cs="ＭＳ Ｐゴシック" w:hint="eastAsia"/>
                                      <w:kern w:val="0"/>
                                      <w:sz w:val="12"/>
                                      <w:szCs w:val="16"/>
                                    </w:rPr>
                                    <w:t>係数（合成変成比）</w:t>
                                  </w:r>
                                </w:p>
                              </w:tc>
                              <w:tc>
                                <w:tcPr>
                                  <w:tcW w:w="1970" w:type="dxa"/>
                                  <w:vAlign w:val="center"/>
                                </w:tcPr>
                                <w:p w14:paraId="7F925937"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FF6AE8">
                                    <w:rPr>
                                      <w:rFonts w:ascii="ＭＳ Ｐ明朝" w:eastAsia="ＭＳ Ｐ明朝" w:hAnsi="ＭＳ Ｐ明朝" w:cs="ＭＳ Ｐゴシック" w:hint="eastAsia"/>
                                      <w:w w:val="64"/>
                                      <w:kern w:val="0"/>
                                      <w:sz w:val="12"/>
                                      <w:szCs w:val="16"/>
                                      <w:fitText w:val="1680" w:id="700260106"/>
                                    </w:rPr>
                                    <w:t>積算電力量計測値履歴２(正方向，逆方向計測値</w:t>
                                  </w:r>
                                  <w:r w:rsidRPr="00FF6AE8">
                                    <w:rPr>
                                      <w:rFonts w:ascii="ＭＳ Ｐ明朝" w:eastAsia="ＭＳ Ｐ明朝" w:hAnsi="ＭＳ Ｐ明朝" w:cs="ＭＳ Ｐゴシック" w:hint="eastAsia"/>
                                      <w:w w:val="64"/>
                                      <w:kern w:val="0"/>
                                      <w:sz w:val="12"/>
                                      <w:szCs w:val="16"/>
                                      <w:fitText w:val="1680" w:id="700260106"/>
                                      <w:vertAlign w:val="superscript"/>
                                    </w:rPr>
                                    <w:t>※２</w:t>
                                  </w:r>
                                  <w:r w:rsidRPr="00FF6AE8">
                                    <w:rPr>
                                      <w:rFonts w:ascii="ＭＳ Ｐ明朝" w:eastAsia="ＭＳ Ｐ明朝" w:hAnsi="ＭＳ Ｐ明朝" w:cs="ＭＳ Ｐゴシック" w:hint="eastAsia"/>
                                      <w:spacing w:val="11"/>
                                      <w:w w:val="64"/>
                                      <w:kern w:val="0"/>
                                      <w:sz w:val="12"/>
                                      <w:szCs w:val="16"/>
                                      <w:fitText w:val="1680" w:id="700260106"/>
                                    </w:rPr>
                                    <w:t>)</w:t>
                                  </w:r>
                                </w:p>
                              </w:tc>
                            </w:tr>
                            <w:tr w:rsidR="00E47185" w:rsidRPr="003C7D86" w14:paraId="08418134" w14:textId="77777777" w:rsidTr="00613157">
                              <w:tc>
                                <w:tcPr>
                                  <w:tcW w:w="1717" w:type="dxa"/>
                                  <w:vAlign w:val="center"/>
                                </w:tcPr>
                                <w:p w14:paraId="3462F1FE"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p>
                              </w:tc>
                              <w:tc>
                                <w:tcPr>
                                  <w:tcW w:w="1970" w:type="dxa"/>
                                  <w:vAlign w:val="center"/>
                                </w:tcPr>
                                <w:p w14:paraId="52EA796F"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積算履歴収集日２</w:t>
                                  </w:r>
                                </w:p>
                              </w:tc>
                            </w:tr>
                          </w:tbl>
                          <w:p w14:paraId="54064E41" w14:textId="77777777" w:rsidR="00E47185" w:rsidRPr="00A15E79" w:rsidRDefault="00E47185" w:rsidP="00E47185">
                            <w:pPr>
                              <w:pStyle w:val="ae"/>
                              <w:spacing w:line="140" w:lineRule="exact"/>
                              <w:ind w:left="234" w:hangingChars="195" w:hanging="234"/>
                              <w:rPr>
                                <w:sz w:val="12"/>
                                <w:szCs w:val="12"/>
                              </w:rPr>
                            </w:pPr>
                            <w:r w:rsidRPr="00A15E79">
                              <w:rPr>
                                <w:rFonts w:hint="eastAsia"/>
                                <w:sz w:val="12"/>
                                <w:szCs w:val="12"/>
                              </w:rPr>
                              <w:t>※１　データ名は，一般社団法人エコーネットコンソーシアム　ＡＰＰＥＮＤＩＸ　ＥＣＨＯＮＥＴ機器オブジェクトに基づく。</w:t>
                            </w:r>
                          </w:p>
                          <w:p w14:paraId="10F4ED75" w14:textId="77777777" w:rsidR="00E47185" w:rsidRPr="00A15E79" w:rsidRDefault="00E47185" w:rsidP="00E47185">
                            <w:pPr>
                              <w:pStyle w:val="ae"/>
                              <w:spacing w:line="140" w:lineRule="exact"/>
                              <w:ind w:left="234" w:hangingChars="195" w:hanging="234"/>
                              <w:rPr>
                                <w:sz w:val="12"/>
                                <w:szCs w:val="12"/>
                              </w:rPr>
                            </w:pPr>
                            <w:r w:rsidRPr="00A15E79">
                              <w:rPr>
                                <w:rFonts w:hint="eastAsia"/>
                                <w:sz w:val="12"/>
                                <w:szCs w:val="12"/>
                              </w:rPr>
                              <w:t>※２　「逆方向計測値」を計測しない計量器が設置されている場合，「逆方向計測値は発信いたしません。</w:t>
                            </w:r>
                          </w:p>
                          <w:p w14:paraId="1F464CD1" w14:textId="77777777" w:rsidR="00E47185" w:rsidRPr="00A15E79" w:rsidRDefault="00E47185" w:rsidP="00E47185">
                            <w:pPr>
                              <w:pStyle w:val="ae"/>
                              <w:spacing w:line="140" w:lineRule="exact"/>
                              <w:rPr>
                                <w:sz w:val="12"/>
                                <w:szCs w:val="12"/>
                              </w:rPr>
                            </w:pPr>
                          </w:p>
                          <w:p w14:paraId="66FDA0F3" w14:textId="77777777" w:rsidR="00E47185" w:rsidRPr="00A15E79" w:rsidRDefault="00E47185" w:rsidP="00E47185">
                            <w:pPr>
                              <w:pStyle w:val="ae"/>
                              <w:spacing w:line="140" w:lineRule="exact"/>
                              <w:rPr>
                                <w:sz w:val="12"/>
                                <w:szCs w:val="12"/>
                              </w:rPr>
                            </w:pPr>
                          </w:p>
                          <w:p w14:paraId="2B147EDE" w14:textId="77777777" w:rsidR="00E47185" w:rsidRPr="00A15E79" w:rsidRDefault="00E47185" w:rsidP="00E47185">
                            <w:pPr>
                              <w:pStyle w:val="a9"/>
                              <w:spacing w:line="140" w:lineRule="exact"/>
                              <w:rPr>
                                <w:rFonts w:hAnsi="ＭＳ ゴシック"/>
                                <w:sz w:val="12"/>
                                <w:szCs w:val="12"/>
                              </w:rPr>
                            </w:pPr>
                            <w:bookmarkStart w:id="27" w:name="_Toc492437239"/>
                            <w:bookmarkStart w:id="28" w:name="_Toc65909756"/>
                            <w:bookmarkStart w:id="29" w:name="_Toc122161269"/>
                            <w:bookmarkStart w:id="30" w:name="_Toc364864703"/>
                            <w:bookmarkStart w:id="31" w:name="_Toc369890481"/>
                            <w:r w:rsidRPr="00A15E79">
                              <w:rPr>
                                <w:rFonts w:hAnsi="ＭＳ ゴシック" w:hint="eastAsia"/>
                                <w:sz w:val="12"/>
                                <w:szCs w:val="12"/>
                              </w:rPr>
                              <w:t>２</w:t>
                            </w:r>
                            <w:bookmarkEnd w:id="27"/>
                            <w:bookmarkEnd w:id="28"/>
                            <w:bookmarkEnd w:id="29"/>
                            <w:bookmarkEnd w:id="30"/>
                            <w:bookmarkEnd w:id="31"/>
                            <w:r>
                              <w:rPr>
                                <w:rFonts w:hAnsi="ＭＳ ゴシック" w:hint="eastAsia"/>
                                <w:sz w:val="12"/>
                                <w:szCs w:val="12"/>
                              </w:rPr>
                              <w:t xml:space="preserve"> </w:t>
                            </w:r>
                            <w:r w:rsidRPr="00A15E79">
                              <w:rPr>
                                <w:rFonts w:hAnsi="ＭＳ ゴシック" w:hint="eastAsia"/>
                                <w:sz w:val="12"/>
                                <w:szCs w:val="12"/>
                              </w:rPr>
                              <w:t>通信方式の選定基準</w:t>
                            </w:r>
                          </w:p>
                          <w:p w14:paraId="4C53D667" w14:textId="77777777" w:rsidR="00E47185" w:rsidRPr="00A15E79" w:rsidRDefault="00E47185" w:rsidP="00E47185">
                            <w:pPr>
                              <w:pStyle w:val="a9"/>
                              <w:keepNext w:val="0"/>
                              <w:tabs>
                                <w:tab w:val="clear" w:pos="482"/>
                                <w:tab w:val="left" w:pos="284"/>
                              </w:tabs>
                              <w:spacing w:line="140" w:lineRule="exact"/>
                              <w:ind w:leftChars="3" w:left="125" w:hanging="119"/>
                              <w:jc w:val="left"/>
                              <w:rPr>
                                <w:rFonts w:ascii="ＭＳ 明朝" w:eastAsia="ＭＳ 明朝" w:hAnsi="ＭＳ 明朝"/>
                                <w:sz w:val="12"/>
                                <w:szCs w:val="12"/>
                              </w:rPr>
                            </w:pPr>
                            <w:r w:rsidRPr="00A15E79">
                              <w:rPr>
                                <w:rFonts w:ascii="ＭＳ 明朝" w:eastAsia="ＭＳ 明朝" w:hAnsi="ＭＳ 明朝" w:hint="eastAsia"/>
                                <w:sz w:val="12"/>
                                <w:szCs w:val="12"/>
                              </w:rPr>
                              <w:t>(1)計量器の通信方式は原則として，920メガヘルツ帯特定小電力無線方式といたします。</w:t>
                            </w:r>
                          </w:p>
                          <w:p w14:paraId="4754F965" w14:textId="77777777" w:rsidR="00E47185" w:rsidRPr="00A15E79" w:rsidRDefault="00E47185" w:rsidP="00E47185">
                            <w:pPr>
                              <w:pStyle w:val="a9"/>
                              <w:keepNext w:val="0"/>
                              <w:tabs>
                                <w:tab w:val="clear" w:pos="482"/>
                              </w:tabs>
                              <w:spacing w:line="140" w:lineRule="exact"/>
                              <w:ind w:leftChars="33" w:left="69" w:firstLine="72"/>
                              <w:jc w:val="left"/>
                              <w:rPr>
                                <w:rFonts w:ascii="ＭＳ 明朝" w:eastAsia="ＭＳ 明朝" w:hAnsi="ＭＳ 明朝"/>
                                <w:sz w:val="12"/>
                                <w:szCs w:val="12"/>
                              </w:rPr>
                            </w:pPr>
                            <w:r w:rsidRPr="00A15E79">
                              <w:rPr>
                                <w:rFonts w:ascii="ＭＳ 明朝" w:eastAsia="ＭＳ 明朝" w:hAnsi="ＭＳ 明朝" w:hint="eastAsia"/>
                                <w:sz w:val="12"/>
                                <w:szCs w:val="12"/>
                              </w:rPr>
                              <w:t>ただし，次の場合等，920メガヘルツ帯特定小電力無線方式の適用が困難な場合は，電力線搬送通信（ＰＬＣ）方式といたします。</w:t>
                            </w:r>
                          </w:p>
                          <w:p w14:paraId="21F07893" w14:textId="77777777" w:rsidR="00E47185" w:rsidRPr="00A15E79" w:rsidRDefault="00E47185" w:rsidP="00E47185">
                            <w:pPr>
                              <w:pStyle w:val="a9"/>
                              <w:keepNext w:val="0"/>
                              <w:tabs>
                                <w:tab w:val="clear" w:pos="482"/>
                                <w:tab w:val="left" w:pos="142"/>
                                <w:tab w:val="left" w:pos="1694"/>
                              </w:tabs>
                              <w:spacing w:line="140" w:lineRule="exact"/>
                              <w:ind w:leftChars="54" w:left="237" w:hangingChars="103" w:hanging="124"/>
                              <w:jc w:val="left"/>
                              <w:rPr>
                                <w:rFonts w:ascii="ＭＳ 明朝" w:eastAsia="ＭＳ 明朝" w:hAnsi="ＭＳ 明朝"/>
                                <w:sz w:val="12"/>
                                <w:szCs w:val="12"/>
                              </w:rPr>
                            </w:pPr>
                            <w:r w:rsidRPr="00A15E79">
                              <w:rPr>
                                <w:rFonts w:ascii="ＭＳ 明朝" w:eastAsia="ＭＳ 明朝" w:hAnsi="ＭＳ 明朝" w:hint="eastAsia"/>
                                <w:sz w:val="12"/>
                                <w:szCs w:val="12"/>
                              </w:rPr>
                              <w:t>イ　集合住宅等において，各戸の計量器が集合して施設されるなど，住居等と離れた場所に計量器が施設されている場合</w:t>
                            </w:r>
                          </w:p>
                          <w:p w14:paraId="214E73EC" w14:textId="77777777" w:rsidR="00E47185" w:rsidRDefault="00E47185" w:rsidP="00E47185">
                            <w:pPr>
                              <w:pStyle w:val="a9"/>
                              <w:keepNext w:val="0"/>
                              <w:tabs>
                                <w:tab w:val="clear" w:pos="482"/>
                                <w:tab w:val="left" w:pos="142"/>
                              </w:tabs>
                              <w:spacing w:line="140" w:lineRule="exact"/>
                              <w:ind w:leftChars="54" w:left="252" w:hangingChars="116" w:hanging="139"/>
                              <w:jc w:val="left"/>
                              <w:rPr>
                                <w:rFonts w:ascii="ＭＳ 明朝" w:eastAsia="ＭＳ 明朝" w:hAnsi="ＭＳ 明朝"/>
                                <w:sz w:val="12"/>
                                <w:szCs w:val="12"/>
                              </w:rPr>
                            </w:pPr>
                            <w:r w:rsidRPr="00A15E79">
                              <w:rPr>
                                <w:rFonts w:ascii="ＭＳ 明朝" w:eastAsia="ＭＳ 明朝" w:hAnsi="ＭＳ 明朝" w:hint="eastAsia"/>
                                <w:sz w:val="12"/>
                                <w:szCs w:val="12"/>
                              </w:rPr>
                              <w:t>ロ　建物構造等により，計量器の施設場所から屋外への電波状況が悪く，当社自動検針用通信に電力線搬送通信（ＰＬＣ）方式が適用される場合</w:t>
                            </w:r>
                          </w:p>
                          <w:p w14:paraId="59C1FA60" w14:textId="77777777" w:rsidR="00E47185" w:rsidRPr="00583E01" w:rsidRDefault="00E47185" w:rsidP="00E47185">
                            <w:pPr>
                              <w:pStyle w:val="a9"/>
                              <w:keepNext w:val="0"/>
                              <w:tabs>
                                <w:tab w:val="clear" w:pos="482"/>
                                <w:tab w:val="left" w:pos="284"/>
                              </w:tabs>
                              <w:spacing w:line="140" w:lineRule="exact"/>
                              <w:ind w:leftChars="-10" w:left="50" w:hanging="71"/>
                              <w:jc w:val="left"/>
                              <w:rPr>
                                <w:rFonts w:ascii="ＭＳ 明朝" w:eastAsia="ＭＳ 明朝" w:hAnsi="ＭＳ 明朝"/>
                                <w:sz w:val="12"/>
                                <w:szCs w:val="12"/>
                              </w:rPr>
                            </w:pPr>
                            <w:r w:rsidRPr="00583E01">
                              <w:rPr>
                                <w:rFonts w:ascii="ＭＳ 明朝" w:eastAsia="ＭＳ 明朝" w:hAnsi="ＭＳ 明朝" w:hint="eastAsia"/>
                                <w:sz w:val="12"/>
                                <w:szCs w:val="12"/>
                              </w:rPr>
                              <w:t>(2)実際の計量器の施設状況等から(1)によらず，通信方式を選定する場合があります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E8B79" id="Text Box 14" o:spid="_x0000_s1032" type="#_x0000_t202" style="position:absolute;left:0;text-align:left;margin-left:336.75pt;margin-top:17.8pt;width:199.1pt;height:68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" stroked="f">
                <v:fill opacity="0"/>
                <v:textbox inset="5.85pt,.7pt,5.85pt,.7pt">
                  <w:txbxContent>
                    <w:p w14:paraId="037B859D" w14:textId="77777777" w:rsidR="00E47185" w:rsidRPr="00A15E79" w:rsidRDefault="00E47185" w:rsidP="00E47185">
                      <w:pPr>
                        <w:pStyle w:val="aa"/>
                        <w:spacing w:line="140" w:lineRule="exact"/>
                        <w:ind w:leftChars="-53" w:left="-111"/>
                        <w:jc w:val="left"/>
                        <w:rPr>
                          <w:sz w:val="12"/>
                          <w:szCs w:val="12"/>
                        </w:rPr>
                      </w:pPr>
                      <w:bookmarkStart w:id="32" w:name="_Toc399829859"/>
                      <w:bookmarkStart w:id="33" w:name="_Toc401141301"/>
                      <w:bookmarkStart w:id="34" w:name="_Toc401375459"/>
                      <w:bookmarkStart w:id="35" w:name="_Toc402163779"/>
                      <w:bookmarkStart w:id="36" w:name="_Toc369890439"/>
                      <w:bookmarkStart w:id="37" w:name="_Toc369890442"/>
                      <w:bookmarkStart w:id="38" w:name="_Toc364864700"/>
                      <w:bookmarkStart w:id="39" w:name="_Toc369890478"/>
                      <w:r w:rsidRPr="00A15E79">
                        <w:rPr>
                          <w:rFonts w:eastAsia="ＭＳ 明朝" w:hint="eastAsia"/>
                          <w:sz w:val="12"/>
                          <w:szCs w:val="12"/>
                        </w:rPr>
                        <w:t>Ⅶ</w:t>
                      </w:r>
                      <w:r w:rsidRPr="00A15E79">
                        <w:rPr>
                          <w:rFonts w:hint="eastAsia"/>
                          <w:sz w:val="12"/>
                          <w:szCs w:val="12"/>
                        </w:rPr>
                        <w:t xml:space="preserve"> </w:t>
                      </w:r>
                      <w:bookmarkEnd w:id="32"/>
                      <w:bookmarkEnd w:id="33"/>
                      <w:bookmarkEnd w:id="34"/>
                      <w:bookmarkEnd w:id="35"/>
                      <w:bookmarkEnd w:id="36"/>
                      <w:r w:rsidRPr="00A15E79">
                        <w:rPr>
                          <w:rFonts w:hint="eastAsia"/>
                          <w:sz w:val="12"/>
                          <w:szCs w:val="12"/>
                        </w:rPr>
                        <w:t>費用の負担</w:t>
                      </w:r>
                    </w:p>
                    <w:p w14:paraId="34C194A7" w14:textId="77777777" w:rsidR="00E47185" w:rsidRPr="00A15E79" w:rsidRDefault="00E47185" w:rsidP="00E47185">
                      <w:pPr>
                        <w:pStyle w:val="a9"/>
                        <w:spacing w:line="140" w:lineRule="exact"/>
                        <w:ind w:left="0" w:firstLine="0"/>
                        <w:rPr>
                          <w:sz w:val="12"/>
                          <w:szCs w:val="12"/>
                        </w:rPr>
                      </w:pPr>
                      <w:bookmarkStart w:id="40" w:name="_Toc369890441"/>
                      <w:r w:rsidRPr="00A15E79">
                        <w:rPr>
                          <w:rFonts w:hint="eastAsia"/>
                          <w:sz w:val="12"/>
                          <w:szCs w:val="12"/>
                        </w:rPr>
                        <w:t xml:space="preserve">21　</w:t>
                      </w:r>
                      <w:bookmarkEnd w:id="40"/>
                      <w:r w:rsidRPr="00A15E79">
                        <w:rPr>
                          <w:rFonts w:hint="eastAsia"/>
                          <w:sz w:val="12"/>
                          <w:szCs w:val="12"/>
                        </w:rPr>
                        <w:t>費用の支払方法</w:t>
                      </w:r>
                    </w:p>
                    <w:p w14:paraId="0170A27D"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(1)20（通信方式の決定および通信不達の判断）(1)の費用は，当社が指定した金融機関等を通じて支払っていただきます。</w:t>
                      </w:r>
                    </w:p>
                    <w:p w14:paraId="59164464" w14:textId="77777777" w:rsidR="00E47185" w:rsidRPr="00A15E79" w:rsidRDefault="00E47185" w:rsidP="00E47185">
                      <w:pPr>
                        <w:pStyle w:val="a9"/>
                        <w:keepNext w:val="0"/>
                        <w:tabs>
                          <w:tab w:val="clear" w:pos="482"/>
                          <w:tab w:val="left" w:pos="726"/>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なお，支払いにともなう振込手数料等の費用は，利用者の負担といたします。</w:t>
                      </w:r>
                    </w:p>
                    <w:p w14:paraId="464A85E6"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(2)利用者が当社指定の金融機関等を通じて支払う場合には，当社が指定した様式によっていただきます。</w:t>
                      </w:r>
                    </w:p>
                    <w:p w14:paraId="33FF9821"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(3)利用者が(2)により支払われる場合は，料金がその金融機関等に払い込まれたときに当社に対する支払いがなされたものといたします。</w:t>
                      </w:r>
                    </w:p>
                    <w:p w14:paraId="6F7C0014" w14:textId="77777777" w:rsidR="00E47185" w:rsidRPr="00A15E79" w:rsidRDefault="00E47185" w:rsidP="00E47185">
                      <w:pPr>
                        <w:pStyle w:val="a9"/>
                        <w:spacing w:line="140" w:lineRule="exact"/>
                        <w:ind w:left="0" w:firstLine="0"/>
                        <w:rPr>
                          <w:sz w:val="12"/>
                          <w:szCs w:val="12"/>
                        </w:rPr>
                      </w:pPr>
                      <w:r w:rsidRPr="00A15E79">
                        <w:rPr>
                          <w:rFonts w:hint="eastAsia"/>
                          <w:sz w:val="12"/>
                          <w:szCs w:val="12"/>
                        </w:rPr>
                        <w:t>22 費用の申受けおよび精算</w:t>
                      </w:r>
                    </w:p>
                    <w:p w14:paraId="031BF428" w14:textId="77777777" w:rsidR="00E47185" w:rsidRPr="00A15E79" w:rsidRDefault="00E47185" w:rsidP="00E47185">
                      <w:pPr>
                        <w:tabs>
                          <w:tab w:val="left" w:pos="726"/>
                        </w:tabs>
                        <w:spacing w:line="140" w:lineRule="exact"/>
                        <w:ind w:left="84" w:hangingChars="70" w:hanging="84"/>
                        <w:rPr>
                          <w:sz w:val="12"/>
                          <w:szCs w:val="12"/>
                        </w:rPr>
                      </w:pPr>
                      <w:r w:rsidRPr="00583E01">
                        <w:rPr>
                          <w:rFonts w:ascii="ＭＳ 明朝" w:hAnsi="ＭＳ 明朝" w:hint="eastAsia"/>
                          <w:sz w:val="12"/>
                          <w:szCs w:val="12"/>
                        </w:rPr>
                        <w:t>(1)</w:t>
                      </w:r>
                      <w:r w:rsidRPr="00A15E79">
                        <w:rPr>
                          <w:rFonts w:hint="eastAsia"/>
                          <w:sz w:val="12"/>
                          <w:szCs w:val="12"/>
                        </w:rPr>
                        <w:t>当社は，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費用を通信方式変更の工事着手前に申し受けます。</w:t>
                      </w:r>
                    </w:p>
                    <w:p w14:paraId="627263CB" w14:textId="77777777" w:rsidR="00E47185" w:rsidRPr="00A15E79" w:rsidRDefault="00E47185" w:rsidP="00E47185">
                      <w:pPr>
                        <w:tabs>
                          <w:tab w:val="left" w:pos="726"/>
                        </w:tabs>
                        <w:spacing w:line="140" w:lineRule="exact"/>
                        <w:ind w:leftChars="40" w:left="84" w:firstLineChars="47" w:firstLine="56"/>
                        <w:rPr>
                          <w:sz w:val="12"/>
                          <w:szCs w:val="12"/>
                        </w:rPr>
                      </w:pPr>
                      <w:r w:rsidRPr="00A15E79">
                        <w:rPr>
                          <w:rFonts w:hint="eastAsia"/>
                          <w:sz w:val="12"/>
                          <w:szCs w:val="12"/>
                        </w:rPr>
                        <w:t>ただし，利用者に特別の事情がある場合は，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費用を通信方式の変更着手後に申し受けることがあります。この場合，変更後の通信方式による本サービスの利用開始日までに申し受けます。</w:t>
                      </w:r>
                    </w:p>
                    <w:p w14:paraId="596B449B" w14:textId="77777777" w:rsidR="00E47185" w:rsidRPr="00583E01" w:rsidRDefault="00E47185" w:rsidP="00E47185">
                      <w:pPr>
                        <w:spacing w:line="140" w:lineRule="exact"/>
                        <w:ind w:left="84" w:hangingChars="70" w:hanging="84"/>
                        <w:rPr>
                          <w:rFonts w:ascii="ＭＳ 明朝" w:hAnsi="ＭＳ 明朝"/>
                          <w:sz w:val="12"/>
                          <w:szCs w:val="12"/>
                        </w:rPr>
                      </w:pPr>
                      <w:r w:rsidRPr="00583E01">
                        <w:rPr>
                          <w:rFonts w:ascii="ＭＳ 明朝" w:hAnsi="ＭＳ 明朝" w:hint="eastAsia"/>
                          <w:sz w:val="12"/>
                          <w:szCs w:val="12"/>
                        </w:rPr>
                        <w:t>(2)当社は，通信方式の変更着手前に申し受けた20（通信方式の決定および通信不達の判断）(1)の費用と実際の費用に著しい差異が生じた場合，費用を精算することがあります。この場合，工事完成後すみやかに精算するものといたします。</w:t>
                      </w:r>
                    </w:p>
                    <w:p w14:paraId="0333C155" w14:textId="77777777" w:rsidR="00E47185" w:rsidRPr="00A15E79" w:rsidRDefault="00E47185" w:rsidP="00E47185">
                      <w:pPr>
                        <w:pStyle w:val="ac"/>
                        <w:spacing w:line="140" w:lineRule="exact"/>
                        <w:ind w:left="0" w:firstLine="0"/>
                        <w:rPr>
                          <w:sz w:val="12"/>
                          <w:szCs w:val="12"/>
                        </w:rPr>
                      </w:pPr>
                    </w:p>
                    <w:p w14:paraId="738C973E" w14:textId="77777777" w:rsidR="00E47185" w:rsidRPr="00A15E79" w:rsidRDefault="00E47185" w:rsidP="00E47185">
                      <w:pPr>
                        <w:pStyle w:val="aa"/>
                        <w:spacing w:line="140" w:lineRule="exact"/>
                        <w:ind w:leftChars="-53" w:left="-111"/>
                        <w:jc w:val="left"/>
                        <w:rPr>
                          <w:sz w:val="12"/>
                          <w:szCs w:val="12"/>
                        </w:rPr>
                      </w:pPr>
                      <w:bookmarkStart w:id="41" w:name="_Toc399829876"/>
                      <w:bookmarkStart w:id="42" w:name="_Toc401141319"/>
                      <w:bookmarkStart w:id="43" w:name="_Toc401375477"/>
                      <w:bookmarkStart w:id="44" w:name="_Toc402163797"/>
                      <w:bookmarkStart w:id="45" w:name="_Toc369890457"/>
                      <w:bookmarkEnd w:id="37"/>
                      <w:r w:rsidRPr="00A15E79">
                        <w:rPr>
                          <w:rFonts w:eastAsia="ＭＳ 明朝" w:hint="eastAsia"/>
                          <w:sz w:val="12"/>
                          <w:szCs w:val="12"/>
                        </w:rPr>
                        <w:t>Ⅷ</w:t>
                      </w:r>
                      <w:r w:rsidRPr="00A15E79">
                        <w:rPr>
                          <w:rFonts w:hint="eastAsia"/>
                          <w:sz w:val="12"/>
                          <w:szCs w:val="12"/>
                        </w:rPr>
                        <w:t xml:space="preserve">  利用者の協力</w:t>
                      </w:r>
                    </w:p>
                    <w:p w14:paraId="73931CA9" w14:textId="77777777" w:rsidR="00E47185" w:rsidRPr="00A15E79" w:rsidRDefault="00E47185" w:rsidP="00E47185">
                      <w:pPr>
                        <w:pStyle w:val="a9"/>
                        <w:spacing w:line="140" w:lineRule="exact"/>
                        <w:ind w:left="0" w:firstLine="0"/>
                        <w:rPr>
                          <w:sz w:val="12"/>
                          <w:szCs w:val="12"/>
                        </w:rPr>
                      </w:pPr>
                      <w:bookmarkStart w:id="46" w:name="_Toc399829870"/>
                      <w:bookmarkStart w:id="47" w:name="_Toc401141312"/>
                      <w:bookmarkStart w:id="48" w:name="_Toc401375470"/>
                      <w:bookmarkStart w:id="49" w:name="_Toc402163790"/>
                      <w:bookmarkStart w:id="50" w:name="_Toc369890450"/>
                      <w:r w:rsidRPr="00A15E79">
                        <w:rPr>
                          <w:rFonts w:hint="eastAsia"/>
                          <w:sz w:val="12"/>
                          <w:szCs w:val="12"/>
                        </w:rPr>
                        <w:t xml:space="preserve">23 </w:t>
                      </w:r>
                      <w:bookmarkEnd w:id="46"/>
                      <w:bookmarkEnd w:id="47"/>
                      <w:bookmarkEnd w:id="48"/>
                      <w:bookmarkEnd w:id="49"/>
                      <w:bookmarkEnd w:id="50"/>
                      <w:r w:rsidRPr="00A15E79">
                        <w:rPr>
                          <w:rFonts w:hint="eastAsia"/>
                          <w:sz w:val="12"/>
                          <w:szCs w:val="12"/>
                        </w:rPr>
                        <w:t>利用者の協力等</w:t>
                      </w:r>
                    </w:p>
                    <w:p w14:paraId="6DBF68F7"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に故障や設定の誤りが無いことを確認してなお通信不達が解消されない場合，その旨を当社に通知していただきます。</w:t>
                      </w:r>
                    </w:p>
                    <w:p w14:paraId="632AC962" w14:textId="77777777" w:rsidR="00E47185" w:rsidRPr="00A15E79" w:rsidRDefault="00E47185" w:rsidP="00E47185">
                      <w:pPr>
                        <w:pStyle w:val="a9"/>
                        <w:keepNext w:val="0"/>
                        <w:tabs>
                          <w:tab w:val="clear" w:pos="482"/>
                          <w:tab w:val="left" w:pos="726"/>
                        </w:tabs>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この場合には，当社は，調査をいたします。</w:t>
                      </w:r>
                    </w:p>
                    <w:p w14:paraId="7B7CA5F7"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(2)計量器の不良により，本サービスが利用できないことを確認した場合，当社は，すみやかに適切な措置をいたします。</w:t>
                      </w:r>
                    </w:p>
                    <w:p w14:paraId="77F7EE1C"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(3)(2)により措置を行なった場合においても，通信不達が解消されないことがあります。</w:t>
                      </w:r>
                    </w:p>
                    <w:p w14:paraId="7D76B243" w14:textId="77777777" w:rsidR="00E47185" w:rsidRPr="003C7D86" w:rsidRDefault="00E47185" w:rsidP="00E47185">
                      <w:pPr>
                        <w:pStyle w:val="aa"/>
                        <w:spacing w:line="140" w:lineRule="exact"/>
                        <w:jc w:val="left"/>
                        <w:rPr>
                          <w:rFonts w:ascii="ＭＳ Ｐ明朝" w:eastAsia="ＭＳ Ｐ明朝" w:hAnsi="ＭＳ Ｐ明朝"/>
                          <w:sz w:val="12"/>
                          <w:szCs w:val="12"/>
                        </w:rPr>
                      </w:pPr>
                    </w:p>
                    <w:bookmarkEnd w:id="41"/>
                    <w:bookmarkEnd w:id="42"/>
                    <w:bookmarkEnd w:id="43"/>
                    <w:bookmarkEnd w:id="44"/>
                    <w:bookmarkEnd w:id="45"/>
                    <w:p w14:paraId="4DA1AB8D" w14:textId="77777777" w:rsidR="00E47185" w:rsidRPr="00A15E79" w:rsidRDefault="00E47185" w:rsidP="00E47185">
                      <w:pPr>
                        <w:pStyle w:val="aa"/>
                        <w:spacing w:line="140" w:lineRule="exact"/>
                        <w:ind w:leftChars="-53" w:left="-111"/>
                        <w:jc w:val="left"/>
                        <w:rPr>
                          <w:sz w:val="12"/>
                          <w:szCs w:val="12"/>
                        </w:rPr>
                      </w:pPr>
                      <w:r w:rsidRPr="00A15E79">
                        <w:rPr>
                          <w:rFonts w:eastAsia="ＭＳ 明朝" w:hint="eastAsia"/>
                          <w:sz w:val="12"/>
                          <w:szCs w:val="12"/>
                        </w:rPr>
                        <w:t>Ⅸ</w:t>
                      </w:r>
                      <w:r w:rsidRPr="00A15E79">
                        <w:rPr>
                          <w:rFonts w:hint="eastAsia"/>
                          <w:sz w:val="12"/>
                          <w:szCs w:val="12"/>
                        </w:rPr>
                        <w:t xml:space="preserve">  </w:t>
                      </w:r>
                      <w:r>
                        <w:rPr>
                          <w:rFonts w:hint="eastAsia"/>
                          <w:sz w:val="12"/>
                          <w:szCs w:val="12"/>
                        </w:rPr>
                        <w:t xml:space="preserve">そ の </w:t>
                      </w:r>
                      <w:r w:rsidRPr="00A15E79">
                        <w:rPr>
                          <w:rFonts w:hint="eastAsia"/>
                          <w:sz w:val="12"/>
                          <w:szCs w:val="12"/>
                        </w:rPr>
                        <w:t>他</w:t>
                      </w:r>
                    </w:p>
                    <w:p w14:paraId="4E3F19C3" w14:textId="77777777" w:rsidR="00E47185" w:rsidRPr="00A15E79" w:rsidRDefault="00E47185" w:rsidP="00E47185">
                      <w:pPr>
                        <w:pStyle w:val="a9"/>
                        <w:spacing w:line="140" w:lineRule="exact"/>
                        <w:ind w:left="0" w:firstLine="0"/>
                        <w:rPr>
                          <w:sz w:val="12"/>
                          <w:szCs w:val="12"/>
                        </w:rPr>
                      </w:pPr>
                      <w:bookmarkStart w:id="51" w:name="_Toc369890458"/>
                      <w:r w:rsidRPr="00A15E79">
                        <w:rPr>
                          <w:rFonts w:hint="eastAsia"/>
                          <w:sz w:val="12"/>
                          <w:szCs w:val="12"/>
                        </w:rPr>
                        <w:t xml:space="preserve">24 </w:t>
                      </w:r>
                      <w:bookmarkEnd w:id="51"/>
                      <w:r w:rsidRPr="00A15E79">
                        <w:rPr>
                          <w:rFonts w:hint="eastAsia"/>
                          <w:sz w:val="12"/>
                          <w:szCs w:val="12"/>
                        </w:rPr>
                        <w:t>個人情報の取扱い</w:t>
                      </w:r>
                    </w:p>
                    <w:p w14:paraId="65CC2A00" w14:textId="77777777" w:rsidR="00E47185" w:rsidRPr="00A15E79" w:rsidRDefault="00E47185" w:rsidP="00E47185">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当社は，申込者および利用者に係る個人情報について，別途当社ホームページにて掲載する「個人情報保護基本方針」に従って取り扱うものといたします。</w:t>
                      </w:r>
                    </w:p>
                    <w:p w14:paraId="64742BDF" w14:textId="77777777" w:rsidR="00E47185" w:rsidRPr="00A15E79" w:rsidRDefault="00E47185" w:rsidP="00E47185">
                      <w:pPr>
                        <w:pStyle w:val="a9"/>
                        <w:spacing w:line="140" w:lineRule="exact"/>
                        <w:ind w:left="0" w:firstLine="0"/>
                        <w:rPr>
                          <w:sz w:val="12"/>
                          <w:szCs w:val="12"/>
                        </w:rPr>
                      </w:pPr>
                      <w:bookmarkStart w:id="52" w:name="_Toc369890459"/>
                      <w:r w:rsidRPr="00A15E79">
                        <w:rPr>
                          <w:rFonts w:hint="eastAsia"/>
                          <w:sz w:val="12"/>
                          <w:szCs w:val="12"/>
                        </w:rPr>
                        <w:t xml:space="preserve">25 </w:t>
                      </w:r>
                      <w:bookmarkEnd w:id="52"/>
                      <w:r w:rsidRPr="006E4660">
                        <w:rPr>
                          <w:rFonts w:hint="eastAsia"/>
                          <w:kern w:val="0"/>
                          <w:sz w:val="12"/>
                          <w:szCs w:val="12"/>
                        </w:rPr>
                        <w:t>準拠法等</w:t>
                      </w:r>
                    </w:p>
                    <w:p w14:paraId="57C3FD1A" w14:textId="77777777" w:rsidR="00E47185" w:rsidRPr="00A15E79" w:rsidRDefault="00E47185" w:rsidP="00E47185">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本規約の解釈に関しては，日本法が適用されるものといたします。</w:t>
                      </w:r>
                    </w:p>
                    <w:p w14:paraId="14D1A84A" w14:textId="77777777" w:rsidR="00E47185" w:rsidRPr="00A15E79" w:rsidRDefault="00E47185" w:rsidP="00E47185">
                      <w:pPr>
                        <w:pStyle w:val="a9"/>
                        <w:spacing w:line="140" w:lineRule="exact"/>
                        <w:ind w:left="0" w:firstLine="0"/>
                        <w:rPr>
                          <w:sz w:val="12"/>
                          <w:szCs w:val="12"/>
                        </w:rPr>
                      </w:pPr>
                      <w:bookmarkStart w:id="53" w:name="_Toc369890460"/>
                      <w:r w:rsidRPr="00A15E79">
                        <w:rPr>
                          <w:rFonts w:hint="eastAsia"/>
                          <w:sz w:val="12"/>
                          <w:szCs w:val="12"/>
                        </w:rPr>
                        <w:t xml:space="preserve">26 </w:t>
                      </w:r>
                      <w:bookmarkEnd w:id="53"/>
                      <w:r w:rsidRPr="006E4660">
                        <w:rPr>
                          <w:rFonts w:hint="eastAsia"/>
                          <w:kern w:val="0"/>
                          <w:sz w:val="12"/>
                          <w:szCs w:val="12"/>
                        </w:rPr>
                        <w:t>合意管轄</w:t>
                      </w:r>
                    </w:p>
                    <w:p w14:paraId="4A31CA31" w14:textId="77777777" w:rsidR="00E47185" w:rsidRPr="00A15E79" w:rsidRDefault="00E47185" w:rsidP="00E47185">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利用者と当社の間で本サービスまたは本規約に関連して訴訟の必要が生じた場合には，名古屋地方裁判所を第一審の専属的合意管轄裁判所といたします。</w:t>
                      </w:r>
                    </w:p>
                    <w:p w14:paraId="73269330" w14:textId="77777777" w:rsidR="00E47185" w:rsidRPr="00DF674C" w:rsidRDefault="00E47185" w:rsidP="00E47185">
                      <w:pPr>
                        <w:pStyle w:val="a9"/>
                        <w:keepNext w:val="0"/>
                        <w:spacing w:line="140" w:lineRule="exact"/>
                        <w:ind w:left="0" w:firstLine="0"/>
                        <w:jc w:val="left"/>
                        <w:rPr>
                          <w:rFonts w:ascii="ＭＳ Ｐ明朝" w:eastAsia="ＭＳ Ｐ明朝" w:hAnsi="ＭＳ Ｐ明朝"/>
                          <w:sz w:val="12"/>
                          <w:szCs w:val="12"/>
                        </w:rPr>
                      </w:pPr>
                    </w:p>
                    <w:p w14:paraId="29E98D07" w14:textId="77777777" w:rsidR="00E47185" w:rsidRPr="00A15E79" w:rsidRDefault="00E47185" w:rsidP="00E47185">
                      <w:pPr>
                        <w:pStyle w:val="2"/>
                        <w:numPr>
                          <w:ilvl w:val="0"/>
                          <w:numId w:val="0"/>
                        </w:numPr>
                        <w:spacing w:line="140" w:lineRule="exact"/>
                        <w:ind w:leftChars="-53" w:left="-111"/>
                        <w:jc w:val="left"/>
                        <w:rPr>
                          <w:sz w:val="12"/>
                          <w:szCs w:val="12"/>
                        </w:rPr>
                      </w:pPr>
                      <w:r w:rsidRPr="00A15E79">
                        <w:rPr>
                          <w:rFonts w:hint="eastAsia"/>
                          <w:sz w:val="12"/>
                          <w:szCs w:val="12"/>
                        </w:rPr>
                        <w:t>附</w:t>
                      </w:r>
                      <w:r>
                        <w:rPr>
                          <w:rFonts w:hint="eastAsia"/>
                          <w:sz w:val="12"/>
                          <w:szCs w:val="12"/>
                        </w:rPr>
                        <w:t xml:space="preserve">　　</w:t>
                      </w:r>
                      <w:r w:rsidRPr="00A15E79">
                        <w:rPr>
                          <w:rFonts w:hint="eastAsia"/>
                          <w:sz w:val="12"/>
                          <w:szCs w:val="12"/>
                        </w:rPr>
                        <w:t xml:space="preserve">　則</w:t>
                      </w:r>
                    </w:p>
                    <w:p w14:paraId="7FD4114B" w14:textId="77777777" w:rsidR="00E47185" w:rsidRPr="00A15E79" w:rsidRDefault="00E47185" w:rsidP="00E47185">
                      <w:pPr>
                        <w:pStyle w:val="a9"/>
                        <w:spacing w:line="140" w:lineRule="exact"/>
                        <w:ind w:left="0" w:firstLine="0"/>
                        <w:rPr>
                          <w:sz w:val="12"/>
                          <w:szCs w:val="12"/>
                        </w:rPr>
                      </w:pPr>
                      <w:r w:rsidRPr="00A15E79">
                        <w:rPr>
                          <w:rFonts w:hint="eastAsia"/>
                          <w:sz w:val="12"/>
                          <w:szCs w:val="12"/>
                        </w:rPr>
                        <w:t>１</w:t>
                      </w:r>
                      <w:r>
                        <w:rPr>
                          <w:rFonts w:hint="eastAsia"/>
                          <w:sz w:val="12"/>
                          <w:szCs w:val="12"/>
                        </w:rPr>
                        <w:t xml:space="preserve"> </w:t>
                      </w:r>
                      <w:r w:rsidRPr="006E4660">
                        <w:rPr>
                          <w:rFonts w:hint="eastAsia"/>
                          <w:sz w:val="12"/>
                          <w:szCs w:val="12"/>
                        </w:rPr>
                        <w:t>実施期日</w:t>
                      </w:r>
                    </w:p>
                    <w:p w14:paraId="05A85C97" w14:textId="77777777" w:rsidR="00E47185" w:rsidRPr="00A15E79" w:rsidRDefault="00E47185" w:rsidP="00E47185">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この利用規約は，</w:t>
                      </w:r>
                      <w:r w:rsidR="000D77C9">
                        <w:rPr>
                          <w:rFonts w:ascii="ＭＳ 明朝" w:eastAsia="ＭＳ 明朝" w:hAnsi="ＭＳ 明朝" w:hint="eastAsia"/>
                          <w:sz w:val="12"/>
                          <w:szCs w:val="12"/>
                        </w:rPr>
                        <w:t>2020</w:t>
                      </w:r>
                      <w:r w:rsidRPr="00A15E79">
                        <w:rPr>
                          <w:rFonts w:ascii="ＭＳ 明朝" w:eastAsia="ＭＳ 明朝" w:hAnsi="ＭＳ 明朝" w:hint="eastAsia"/>
                          <w:sz w:val="12"/>
                          <w:szCs w:val="12"/>
                        </w:rPr>
                        <w:t>年４月１日から実施いたします。</w:t>
                      </w:r>
                    </w:p>
                    <w:p w14:paraId="26F4C787" w14:textId="77777777" w:rsidR="00E47185" w:rsidRPr="000422E0" w:rsidRDefault="00E47185" w:rsidP="00E47185">
                      <w:pPr>
                        <w:pStyle w:val="aa"/>
                        <w:spacing w:line="180" w:lineRule="exact"/>
                        <w:rPr>
                          <w:rFonts w:ascii="ＭＳ Ｐ明朝" w:eastAsia="ＭＳ Ｐ明朝" w:hAnsi="ＭＳ Ｐ明朝"/>
                          <w:sz w:val="16"/>
                          <w:szCs w:val="16"/>
                        </w:rPr>
                      </w:pPr>
                    </w:p>
                    <w:p w14:paraId="17974223" w14:textId="77777777" w:rsidR="00E47185" w:rsidRPr="003C7D86" w:rsidRDefault="00E47185" w:rsidP="00E47185">
                      <w:pPr>
                        <w:pStyle w:val="aa"/>
                        <w:spacing w:line="180" w:lineRule="exact"/>
                        <w:jc w:val="left"/>
                        <w:rPr>
                          <w:rFonts w:ascii="ＭＳ Ｐゴシック" w:eastAsia="ＭＳ Ｐゴシック" w:hAnsi="ＭＳ Ｐゴシック"/>
                          <w:sz w:val="12"/>
                          <w:szCs w:val="12"/>
                        </w:rPr>
                      </w:pPr>
                      <w:r w:rsidRPr="003C7D86">
                        <w:rPr>
                          <w:rFonts w:ascii="ＭＳ Ｐゴシック" w:eastAsia="ＭＳ Ｐゴシック" w:hAnsi="ＭＳ Ｐゴシック" w:hint="eastAsia"/>
                          <w:sz w:val="12"/>
                          <w:szCs w:val="12"/>
                        </w:rPr>
                        <w:t>別</w:t>
                      </w:r>
                      <w:r>
                        <w:rPr>
                          <w:rFonts w:ascii="ＭＳ Ｐゴシック" w:eastAsia="ＭＳ Ｐゴシック" w:hAnsi="ＭＳ Ｐゴシック" w:hint="eastAsia"/>
                          <w:sz w:val="12"/>
                          <w:szCs w:val="12"/>
                        </w:rPr>
                        <w:t xml:space="preserve">　　</w:t>
                      </w:r>
                      <w:r w:rsidRPr="003C7D86">
                        <w:rPr>
                          <w:rFonts w:ascii="ＭＳ Ｐゴシック" w:eastAsia="ＭＳ Ｐゴシック" w:hAnsi="ＭＳ Ｐゴシック" w:hint="eastAsia"/>
                          <w:sz w:val="12"/>
                          <w:szCs w:val="12"/>
                        </w:rPr>
                        <w:t xml:space="preserve">　表</w:t>
                      </w:r>
                      <w:bookmarkEnd w:id="38"/>
                      <w:bookmarkEnd w:id="39"/>
                    </w:p>
                    <w:p w14:paraId="20D1061E" w14:textId="77777777" w:rsidR="00E47185" w:rsidRPr="003C7D86" w:rsidRDefault="00E47185" w:rsidP="00E47185">
                      <w:pPr>
                        <w:pStyle w:val="aa"/>
                        <w:spacing w:line="140" w:lineRule="exact"/>
                        <w:jc w:val="left"/>
                        <w:rPr>
                          <w:rFonts w:ascii="ＭＳ Ｐ明朝" w:eastAsia="ＭＳ Ｐ明朝" w:hAnsi="ＭＳ Ｐ明朝"/>
                          <w:sz w:val="12"/>
                          <w:szCs w:val="12"/>
                        </w:rPr>
                      </w:pPr>
                      <w:bookmarkStart w:id="54" w:name="_Toc492437238"/>
                      <w:bookmarkStart w:id="55" w:name="_Toc65909755"/>
                      <w:bookmarkStart w:id="56" w:name="_Toc122161268"/>
                      <w:bookmarkStart w:id="57" w:name="_Toc364864701"/>
                      <w:bookmarkStart w:id="58" w:name="_Toc369890479"/>
                      <w:r w:rsidRPr="003C7D86">
                        <w:rPr>
                          <w:rFonts w:ascii="ＭＳ Ｐ明朝" w:eastAsia="ＭＳ Ｐ明朝" w:hAnsi="ＭＳ Ｐ明朝" w:hint="eastAsia"/>
                          <w:sz w:val="12"/>
                          <w:szCs w:val="12"/>
                        </w:rPr>
                        <w:t>１</w:t>
                      </w:r>
                      <w:bookmarkEnd w:id="54"/>
                      <w:bookmarkEnd w:id="55"/>
                      <w:bookmarkEnd w:id="56"/>
                      <w:bookmarkEnd w:id="57"/>
                      <w:bookmarkEnd w:id="58"/>
                      <w:r w:rsidRPr="003C7D86">
                        <w:rPr>
                          <w:rFonts w:ascii="ＭＳ Ｐ明朝" w:eastAsia="ＭＳ Ｐ明朝" w:hAnsi="ＭＳ Ｐ明朝" w:hint="eastAsia"/>
                          <w:sz w:val="12"/>
                          <w:szCs w:val="12"/>
                        </w:rPr>
                        <w:t xml:space="preserve">　情報発信データ一覧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927"/>
                      </w:tblGrid>
                      <w:tr w:rsidR="00E47185" w:rsidRPr="003C7D86" w14:paraId="10F84A85" w14:textId="77777777" w:rsidTr="00613157">
                        <w:tc>
                          <w:tcPr>
                            <w:tcW w:w="3687" w:type="dxa"/>
                            <w:gridSpan w:val="2"/>
                          </w:tcPr>
                          <w:p w14:paraId="0DE478BB" w14:textId="77777777" w:rsidR="00E47185" w:rsidRPr="00583E01" w:rsidRDefault="00E47185" w:rsidP="00613157">
                            <w:pPr>
                              <w:pStyle w:val="aa"/>
                              <w:spacing w:line="140" w:lineRule="exact"/>
                              <w:rPr>
                                <w:rFonts w:ascii="ＭＳ 明朝" w:eastAsia="ＭＳ 明朝" w:hAnsi="ＭＳ 明朝"/>
                                <w:sz w:val="12"/>
                                <w:szCs w:val="16"/>
                              </w:rPr>
                            </w:pPr>
                            <w:r w:rsidRPr="00583E01">
                              <w:rPr>
                                <w:rFonts w:ascii="ＭＳ 明朝" w:eastAsia="ＭＳ 明朝" w:hAnsi="ＭＳ 明朝" w:cs="ＭＳ Ｐゴシック" w:hint="eastAsia"/>
                                <w:sz w:val="12"/>
                                <w:szCs w:val="12"/>
                              </w:rPr>
                              <w:t>データ名</w:t>
                            </w:r>
                            <w:r w:rsidRPr="00583E01">
                              <w:rPr>
                                <w:rFonts w:ascii="ＭＳ 明朝" w:eastAsia="ＭＳ 明朝" w:hAnsi="ＭＳ 明朝" w:cs="ＭＳ Ｐゴシック" w:hint="eastAsia"/>
                                <w:sz w:val="12"/>
                                <w:szCs w:val="12"/>
                                <w:vertAlign w:val="superscript"/>
                              </w:rPr>
                              <w:t>※１</w:t>
                            </w:r>
                          </w:p>
                        </w:tc>
                      </w:tr>
                      <w:tr w:rsidR="00E47185" w:rsidRPr="003C7D86" w14:paraId="00BF0800" w14:textId="77777777" w:rsidTr="00613157">
                        <w:tc>
                          <w:tcPr>
                            <w:tcW w:w="1717" w:type="dxa"/>
                            <w:vAlign w:val="center"/>
                          </w:tcPr>
                          <w:p w14:paraId="204F86B7"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動作状態</w:t>
                            </w:r>
                          </w:p>
                        </w:tc>
                        <w:tc>
                          <w:tcPr>
                            <w:tcW w:w="1970" w:type="dxa"/>
                            <w:vAlign w:val="center"/>
                          </w:tcPr>
                          <w:p w14:paraId="25EFEF60" w14:textId="77777777" w:rsidR="00E47185" w:rsidRPr="000422E0" w:rsidRDefault="00E47185" w:rsidP="00613157">
                            <w:pPr>
                              <w:widowControl/>
                              <w:spacing w:line="140" w:lineRule="exact"/>
                              <w:jc w:val="left"/>
                              <w:rPr>
                                <w:rFonts w:ascii="ＭＳ Ｐ明朝" w:eastAsia="ＭＳ Ｐ明朝" w:hAnsi="ＭＳ Ｐ明朝" w:cs="ＭＳ Ｐゴシック"/>
                                <w:kern w:val="0"/>
                                <w:sz w:val="12"/>
                                <w:szCs w:val="16"/>
                              </w:rPr>
                            </w:pPr>
                            <w:r w:rsidRPr="000422E0">
                              <w:rPr>
                                <w:rFonts w:ascii="ＭＳ Ｐ明朝" w:eastAsia="ＭＳ Ｐ明朝" w:hAnsi="ＭＳ Ｐ明朝" w:cs="ＭＳ Ｐゴシック" w:hint="eastAsia"/>
                                <w:kern w:val="0"/>
                                <w:sz w:val="12"/>
                                <w:szCs w:val="16"/>
                              </w:rPr>
                              <w:t>積算電力量有効桁数</w:t>
                            </w:r>
                          </w:p>
                        </w:tc>
                      </w:tr>
                      <w:tr w:rsidR="00E47185" w:rsidRPr="003C7D86" w14:paraId="525048C1" w14:textId="77777777" w:rsidTr="00613157">
                        <w:tc>
                          <w:tcPr>
                            <w:tcW w:w="1717" w:type="dxa"/>
                            <w:vAlign w:val="center"/>
                          </w:tcPr>
                          <w:p w14:paraId="3BA29E79"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設置場所</w:t>
                            </w:r>
                          </w:p>
                        </w:tc>
                        <w:tc>
                          <w:tcPr>
                            <w:tcW w:w="1970" w:type="dxa"/>
                            <w:vAlign w:val="center"/>
                          </w:tcPr>
                          <w:p w14:paraId="68A663D1"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w w:val="95"/>
                                <w:kern w:val="0"/>
                                <w:sz w:val="12"/>
                                <w:szCs w:val="16"/>
                                <w:fitText w:val="1680" w:id="700260096"/>
                              </w:rPr>
                              <w:t>積算電力量計測値(正方向計測値</w:t>
                            </w:r>
                            <w:r w:rsidRPr="00790C43">
                              <w:rPr>
                                <w:rFonts w:ascii="ＭＳ Ｐ明朝" w:eastAsia="ＭＳ Ｐ明朝" w:hAnsi="ＭＳ Ｐ明朝" w:cs="ＭＳ Ｐゴシック" w:hint="eastAsia"/>
                                <w:spacing w:val="29"/>
                                <w:w w:val="95"/>
                                <w:kern w:val="0"/>
                                <w:sz w:val="12"/>
                                <w:szCs w:val="16"/>
                                <w:fitText w:val="1680" w:id="700260096"/>
                              </w:rPr>
                              <w:t>)</w:t>
                            </w:r>
                          </w:p>
                        </w:tc>
                      </w:tr>
                      <w:tr w:rsidR="00E47185" w:rsidRPr="003C7D86" w14:paraId="6C95E03A" w14:textId="77777777" w:rsidTr="00613157">
                        <w:tc>
                          <w:tcPr>
                            <w:tcW w:w="1717" w:type="dxa"/>
                            <w:vAlign w:val="center"/>
                          </w:tcPr>
                          <w:p w14:paraId="6D03E94E"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規格Version情報</w:t>
                            </w:r>
                          </w:p>
                        </w:tc>
                        <w:tc>
                          <w:tcPr>
                            <w:tcW w:w="1970" w:type="dxa"/>
                            <w:vAlign w:val="center"/>
                          </w:tcPr>
                          <w:p w14:paraId="4A1A4355"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FF6AE8">
                              <w:rPr>
                                <w:rFonts w:ascii="ＭＳ Ｐ明朝" w:eastAsia="ＭＳ Ｐ明朝" w:hAnsi="ＭＳ Ｐ明朝" w:cs="ＭＳ Ｐゴシック" w:hint="eastAsia"/>
                                <w:w w:val="75"/>
                                <w:kern w:val="0"/>
                                <w:sz w:val="12"/>
                                <w:szCs w:val="16"/>
                                <w:fitText w:val="1680" w:id="700260097"/>
                              </w:rPr>
                              <w:t>積算電力量単位（正方向，逆方向計測値</w:t>
                            </w:r>
                            <w:r w:rsidRPr="00FF6AE8">
                              <w:rPr>
                                <w:rFonts w:ascii="ＭＳ Ｐ明朝" w:eastAsia="ＭＳ Ｐ明朝" w:hAnsi="ＭＳ Ｐ明朝" w:cs="ＭＳ Ｐゴシック" w:hint="eastAsia"/>
                                <w:w w:val="75"/>
                                <w:kern w:val="0"/>
                                <w:sz w:val="12"/>
                                <w:szCs w:val="16"/>
                                <w:fitText w:val="1680" w:id="700260097"/>
                                <w:vertAlign w:val="superscript"/>
                              </w:rPr>
                              <w:t>※２</w:t>
                            </w:r>
                            <w:r w:rsidRPr="00FF6AE8">
                              <w:rPr>
                                <w:rFonts w:ascii="ＭＳ Ｐ明朝" w:eastAsia="ＭＳ Ｐ明朝" w:hAnsi="ＭＳ Ｐ明朝" w:cs="ＭＳ Ｐゴシック" w:hint="eastAsia"/>
                                <w:spacing w:val="11"/>
                                <w:w w:val="75"/>
                                <w:kern w:val="0"/>
                                <w:sz w:val="12"/>
                                <w:szCs w:val="16"/>
                                <w:fitText w:val="1680" w:id="700260097"/>
                              </w:rPr>
                              <w:t>）</w:t>
                            </w:r>
                          </w:p>
                        </w:tc>
                      </w:tr>
                      <w:tr w:rsidR="00E47185" w:rsidRPr="003C7D86" w14:paraId="53D7FB70" w14:textId="77777777" w:rsidTr="00613157">
                        <w:tc>
                          <w:tcPr>
                            <w:tcW w:w="1717" w:type="dxa"/>
                            <w:vAlign w:val="center"/>
                          </w:tcPr>
                          <w:p w14:paraId="4CC814CB"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異常発生状態</w:t>
                            </w:r>
                          </w:p>
                        </w:tc>
                        <w:tc>
                          <w:tcPr>
                            <w:tcW w:w="1970" w:type="dxa"/>
                            <w:vAlign w:val="center"/>
                          </w:tcPr>
                          <w:p w14:paraId="32D2962D"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spacing w:val="3"/>
                                <w:w w:val="77"/>
                                <w:kern w:val="0"/>
                                <w:sz w:val="12"/>
                                <w:szCs w:val="16"/>
                                <w:fitText w:val="1680" w:id="700260098"/>
                              </w:rPr>
                              <w:t>積算電力量計測値履歴１(正方向計測値</w:t>
                            </w:r>
                            <w:r w:rsidRPr="00790C43">
                              <w:rPr>
                                <w:rFonts w:ascii="ＭＳ Ｐ明朝" w:eastAsia="ＭＳ Ｐ明朝" w:hAnsi="ＭＳ Ｐ明朝" w:cs="ＭＳ Ｐゴシック" w:hint="eastAsia"/>
                                <w:spacing w:val="1"/>
                                <w:w w:val="77"/>
                                <w:kern w:val="0"/>
                                <w:sz w:val="12"/>
                                <w:szCs w:val="16"/>
                                <w:fitText w:val="1680" w:id="700260098"/>
                              </w:rPr>
                              <w:t>)</w:t>
                            </w:r>
                          </w:p>
                        </w:tc>
                      </w:tr>
                      <w:tr w:rsidR="00E47185" w:rsidRPr="003C7D86" w14:paraId="3ADF5227" w14:textId="77777777" w:rsidTr="00613157">
                        <w:tc>
                          <w:tcPr>
                            <w:tcW w:w="1717" w:type="dxa"/>
                            <w:vAlign w:val="center"/>
                          </w:tcPr>
                          <w:p w14:paraId="1FD5CF48"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メーカコード</w:t>
                            </w:r>
                          </w:p>
                        </w:tc>
                        <w:tc>
                          <w:tcPr>
                            <w:tcW w:w="1970" w:type="dxa"/>
                            <w:vAlign w:val="center"/>
                          </w:tcPr>
                          <w:p w14:paraId="687DBD98"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w w:val="90"/>
                                <w:kern w:val="0"/>
                                <w:sz w:val="12"/>
                                <w:szCs w:val="16"/>
                                <w:fitText w:val="1680" w:id="700260099"/>
                              </w:rPr>
                              <w:t>積算電力量計測値(逆方向計測値</w:t>
                            </w:r>
                            <w:r w:rsidRPr="00790C43">
                              <w:rPr>
                                <w:rFonts w:ascii="ＭＳ Ｐ明朝" w:eastAsia="ＭＳ Ｐ明朝" w:hAnsi="ＭＳ Ｐ明朝" w:cs="ＭＳ Ｐゴシック" w:hint="eastAsia"/>
                                <w:w w:val="90"/>
                                <w:kern w:val="0"/>
                                <w:sz w:val="12"/>
                                <w:szCs w:val="16"/>
                                <w:fitText w:val="1680" w:id="700260099"/>
                                <w:vertAlign w:val="superscript"/>
                              </w:rPr>
                              <w:t>※２</w:t>
                            </w:r>
                            <w:r w:rsidRPr="00790C43">
                              <w:rPr>
                                <w:rFonts w:ascii="ＭＳ Ｐ明朝" w:eastAsia="ＭＳ Ｐ明朝" w:hAnsi="ＭＳ Ｐ明朝" w:cs="ＭＳ Ｐゴシック" w:hint="eastAsia"/>
                                <w:spacing w:val="10"/>
                                <w:w w:val="90"/>
                                <w:kern w:val="0"/>
                                <w:sz w:val="12"/>
                                <w:szCs w:val="16"/>
                                <w:fitText w:val="1680" w:id="700260099"/>
                              </w:rPr>
                              <w:t>)</w:t>
                            </w:r>
                          </w:p>
                        </w:tc>
                      </w:tr>
                      <w:tr w:rsidR="00E47185" w:rsidRPr="003C7D86" w14:paraId="10F43BCC" w14:textId="77777777" w:rsidTr="00613157">
                        <w:tc>
                          <w:tcPr>
                            <w:tcW w:w="1717" w:type="dxa"/>
                            <w:vAlign w:val="center"/>
                          </w:tcPr>
                          <w:p w14:paraId="245F6528"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製造番号</w:t>
                            </w:r>
                          </w:p>
                        </w:tc>
                        <w:tc>
                          <w:tcPr>
                            <w:tcW w:w="1970" w:type="dxa"/>
                            <w:vAlign w:val="center"/>
                          </w:tcPr>
                          <w:p w14:paraId="7AB871D7"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w w:val="77"/>
                                <w:kern w:val="0"/>
                                <w:sz w:val="12"/>
                                <w:szCs w:val="16"/>
                                <w:fitText w:val="1680" w:id="700260100"/>
                              </w:rPr>
                              <w:t>積算電力量計測値履歴１(逆方向計測値</w:t>
                            </w:r>
                            <w:r w:rsidRPr="00790C43">
                              <w:rPr>
                                <w:rFonts w:ascii="ＭＳ Ｐ明朝" w:eastAsia="ＭＳ Ｐ明朝" w:hAnsi="ＭＳ Ｐ明朝" w:cs="ＭＳ Ｐゴシック" w:hint="eastAsia"/>
                                <w:w w:val="77"/>
                                <w:kern w:val="0"/>
                                <w:sz w:val="12"/>
                                <w:szCs w:val="16"/>
                                <w:fitText w:val="1680" w:id="700260100"/>
                                <w:vertAlign w:val="superscript"/>
                              </w:rPr>
                              <w:t>※２</w:t>
                            </w:r>
                            <w:r w:rsidRPr="00790C43">
                              <w:rPr>
                                <w:rFonts w:ascii="ＭＳ Ｐ明朝" w:eastAsia="ＭＳ Ｐ明朝" w:hAnsi="ＭＳ Ｐ明朝" w:cs="ＭＳ Ｐゴシック" w:hint="eastAsia"/>
                                <w:spacing w:val="19"/>
                                <w:w w:val="77"/>
                                <w:kern w:val="0"/>
                                <w:sz w:val="12"/>
                                <w:szCs w:val="16"/>
                                <w:fitText w:val="1680" w:id="700260100"/>
                              </w:rPr>
                              <w:t>)</w:t>
                            </w:r>
                          </w:p>
                        </w:tc>
                      </w:tr>
                      <w:tr w:rsidR="00E47185" w:rsidRPr="003C7D86" w14:paraId="32598465" w14:textId="77777777" w:rsidTr="00613157">
                        <w:tc>
                          <w:tcPr>
                            <w:tcW w:w="1717" w:type="dxa"/>
                            <w:vAlign w:val="center"/>
                          </w:tcPr>
                          <w:p w14:paraId="04A6A9CD"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spacing w:val="9"/>
                                <w:kern w:val="0"/>
                                <w:sz w:val="12"/>
                                <w:szCs w:val="16"/>
                                <w:fitText w:val="1500" w:id="700260101"/>
                              </w:rPr>
                              <w:t>現在時刻設定（取得のみ</w:t>
                            </w:r>
                            <w:r w:rsidRPr="00790C43">
                              <w:rPr>
                                <w:rFonts w:ascii="ＭＳ Ｐ明朝" w:eastAsia="ＭＳ Ｐ明朝" w:hAnsi="ＭＳ Ｐ明朝" w:cs="ＭＳ Ｐゴシック" w:hint="eastAsia"/>
                                <w:spacing w:val="3"/>
                                <w:kern w:val="0"/>
                                <w:sz w:val="12"/>
                                <w:szCs w:val="16"/>
                                <w:fitText w:val="1500" w:id="700260101"/>
                              </w:rPr>
                              <w:t>）</w:t>
                            </w:r>
                          </w:p>
                        </w:tc>
                        <w:tc>
                          <w:tcPr>
                            <w:tcW w:w="1970" w:type="dxa"/>
                            <w:vAlign w:val="center"/>
                          </w:tcPr>
                          <w:p w14:paraId="08CCC2CA"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積算履歴収集日１</w:t>
                            </w:r>
                          </w:p>
                        </w:tc>
                      </w:tr>
                      <w:tr w:rsidR="00E47185" w:rsidRPr="003C7D86" w14:paraId="32BDA958" w14:textId="77777777" w:rsidTr="00613157">
                        <w:tc>
                          <w:tcPr>
                            <w:tcW w:w="1717" w:type="dxa"/>
                            <w:vAlign w:val="center"/>
                          </w:tcPr>
                          <w:p w14:paraId="2F38D555"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spacing w:val="5"/>
                                <w:kern w:val="0"/>
                                <w:sz w:val="12"/>
                                <w:szCs w:val="16"/>
                                <w:fitText w:val="1500" w:id="700260102"/>
                              </w:rPr>
                              <w:t>現在年月日設定（取得のみ</w:t>
                            </w:r>
                            <w:r w:rsidRPr="00790C43">
                              <w:rPr>
                                <w:rFonts w:ascii="ＭＳ Ｐ明朝" w:eastAsia="ＭＳ Ｐ明朝" w:hAnsi="ＭＳ Ｐ明朝" w:cs="ＭＳ Ｐゴシック" w:hint="eastAsia"/>
                                <w:spacing w:val="-21"/>
                                <w:kern w:val="0"/>
                                <w:sz w:val="12"/>
                                <w:szCs w:val="16"/>
                                <w:fitText w:val="1500" w:id="700260102"/>
                              </w:rPr>
                              <w:t>）</w:t>
                            </w:r>
                          </w:p>
                        </w:tc>
                        <w:tc>
                          <w:tcPr>
                            <w:tcW w:w="1970" w:type="dxa"/>
                            <w:vAlign w:val="center"/>
                          </w:tcPr>
                          <w:p w14:paraId="325CF206"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瞬時電力計測値</w:t>
                            </w:r>
                          </w:p>
                        </w:tc>
                      </w:tr>
                      <w:tr w:rsidR="00E47185" w:rsidRPr="003C7D86" w14:paraId="4125A3E0" w14:textId="77777777" w:rsidTr="00613157">
                        <w:tc>
                          <w:tcPr>
                            <w:tcW w:w="1717" w:type="dxa"/>
                            <w:vAlign w:val="center"/>
                          </w:tcPr>
                          <w:p w14:paraId="311674A7"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w w:val="94"/>
                                <w:kern w:val="0"/>
                                <w:sz w:val="12"/>
                                <w:szCs w:val="16"/>
                                <w:fitText w:val="1500" w:id="700260103"/>
                              </w:rPr>
                              <w:t>状変アナウンスプロパティマッ</w:t>
                            </w:r>
                            <w:r w:rsidRPr="00790C43">
                              <w:rPr>
                                <w:rFonts w:ascii="ＭＳ Ｐ明朝" w:eastAsia="ＭＳ Ｐ明朝" w:hAnsi="ＭＳ Ｐ明朝" w:cs="ＭＳ Ｐゴシック" w:hint="eastAsia"/>
                                <w:spacing w:val="17"/>
                                <w:w w:val="94"/>
                                <w:kern w:val="0"/>
                                <w:sz w:val="12"/>
                                <w:szCs w:val="16"/>
                                <w:fitText w:val="1500" w:id="700260103"/>
                              </w:rPr>
                              <w:t>プ</w:t>
                            </w:r>
                          </w:p>
                        </w:tc>
                        <w:tc>
                          <w:tcPr>
                            <w:tcW w:w="1970" w:type="dxa"/>
                            <w:vAlign w:val="center"/>
                          </w:tcPr>
                          <w:p w14:paraId="458602C9"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瞬時電流計測値</w:t>
                            </w:r>
                          </w:p>
                        </w:tc>
                      </w:tr>
                      <w:tr w:rsidR="00E47185" w:rsidRPr="003C7D86" w14:paraId="375AF158" w14:textId="77777777" w:rsidTr="00613157">
                        <w:tc>
                          <w:tcPr>
                            <w:tcW w:w="1717" w:type="dxa"/>
                            <w:vAlign w:val="center"/>
                          </w:tcPr>
                          <w:p w14:paraId="5C0C8D75"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Set プロパティマップ</w:t>
                            </w:r>
                          </w:p>
                        </w:tc>
                        <w:tc>
                          <w:tcPr>
                            <w:tcW w:w="1970" w:type="dxa"/>
                            <w:vAlign w:val="center"/>
                          </w:tcPr>
                          <w:p w14:paraId="689BAD79"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FF6AE8">
                              <w:rPr>
                                <w:rFonts w:ascii="ＭＳ Ｐ明朝" w:eastAsia="ＭＳ Ｐ明朝" w:hAnsi="ＭＳ Ｐ明朝" w:cs="ＭＳ Ｐゴシック" w:hint="eastAsia"/>
                                <w:w w:val="84"/>
                                <w:kern w:val="0"/>
                                <w:sz w:val="12"/>
                                <w:szCs w:val="16"/>
                                <w:fitText w:val="1680" w:id="700260104"/>
                              </w:rPr>
                              <w:t>定時積算電力量計測値(正方向計測値</w:t>
                            </w:r>
                            <w:r w:rsidRPr="00FF6AE8">
                              <w:rPr>
                                <w:rFonts w:ascii="ＭＳ Ｐ明朝" w:eastAsia="ＭＳ Ｐ明朝" w:hAnsi="ＭＳ Ｐ明朝" w:cs="ＭＳ Ｐゴシック" w:hint="eastAsia"/>
                                <w:spacing w:val="6"/>
                                <w:w w:val="84"/>
                                <w:kern w:val="0"/>
                                <w:sz w:val="12"/>
                                <w:szCs w:val="16"/>
                                <w:fitText w:val="1680" w:id="700260104"/>
                              </w:rPr>
                              <w:t>)</w:t>
                            </w:r>
                          </w:p>
                        </w:tc>
                      </w:tr>
                      <w:tr w:rsidR="00E47185" w:rsidRPr="003C7D86" w14:paraId="3DEA20D7" w14:textId="77777777" w:rsidTr="00613157">
                        <w:tc>
                          <w:tcPr>
                            <w:tcW w:w="1717" w:type="dxa"/>
                            <w:vAlign w:val="center"/>
                          </w:tcPr>
                          <w:p w14:paraId="36E99682"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Get プロパティマップ</w:t>
                            </w:r>
                          </w:p>
                        </w:tc>
                        <w:tc>
                          <w:tcPr>
                            <w:tcW w:w="1970" w:type="dxa"/>
                            <w:vAlign w:val="center"/>
                          </w:tcPr>
                          <w:p w14:paraId="3A3FD564" w14:textId="77777777" w:rsidR="00E47185" w:rsidRPr="003C7D86" w:rsidRDefault="00E47185" w:rsidP="00613157">
                            <w:pPr>
                              <w:spacing w:line="140" w:lineRule="exact"/>
                              <w:jc w:val="left"/>
                              <w:rPr>
                                <w:rFonts w:ascii="ＭＳ Ｐ明朝" w:eastAsia="ＭＳ Ｐ明朝" w:hAnsi="ＭＳ Ｐ明朝" w:cs="ＭＳ Ｐゴシック"/>
                                <w:kern w:val="0"/>
                                <w:sz w:val="12"/>
                                <w:szCs w:val="16"/>
                              </w:rPr>
                            </w:pPr>
                            <w:r w:rsidRPr="00790C43">
                              <w:rPr>
                                <w:rFonts w:ascii="ＭＳ Ｐ明朝" w:eastAsia="ＭＳ Ｐ明朝" w:hAnsi="ＭＳ Ｐ明朝" w:cs="ＭＳ Ｐゴシック" w:hint="eastAsia"/>
                                <w:spacing w:val="3"/>
                                <w:w w:val="76"/>
                                <w:kern w:val="0"/>
                                <w:sz w:val="12"/>
                                <w:szCs w:val="16"/>
                                <w:fitText w:val="1680" w:id="700260105"/>
                              </w:rPr>
                              <w:t>定時積算電力量計測値(逆方向計測値</w:t>
                            </w:r>
                            <w:r w:rsidRPr="00790C43">
                              <w:rPr>
                                <w:rFonts w:ascii="ＭＳ Ｐ明朝" w:eastAsia="ＭＳ Ｐ明朝" w:hAnsi="ＭＳ Ｐ明朝" w:cs="ＭＳ Ｐゴシック" w:hint="eastAsia"/>
                                <w:spacing w:val="3"/>
                                <w:w w:val="76"/>
                                <w:kern w:val="0"/>
                                <w:sz w:val="12"/>
                                <w:szCs w:val="16"/>
                                <w:fitText w:val="1680" w:id="700260105"/>
                                <w:vertAlign w:val="superscript"/>
                              </w:rPr>
                              <w:t>※２</w:t>
                            </w:r>
                            <w:r w:rsidRPr="00790C43">
                              <w:rPr>
                                <w:rFonts w:ascii="ＭＳ Ｐ明朝" w:eastAsia="ＭＳ Ｐ明朝" w:hAnsi="ＭＳ Ｐ明朝" w:cs="ＭＳ Ｐゴシック" w:hint="eastAsia"/>
                                <w:spacing w:val="-16"/>
                                <w:w w:val="76"/>
                                <w:kern w:val="0"/>
                                <w:sz w:val="12"/>
                                <w:szCs w:val="16"/>
                                <w:fitText w:val="1680" w:id="700260105"/>
                              </w:rPr>
                              <w:t>)</w:t>
                            </w:r>
                          </w:p>
                        </w:tc>
                      </w:tr>
                      <w:tr w:rsidR="00E47185" w:rsidRPr="003C7D86" w14:paraId="2C758B04" w14:textId="77777777" w:rsidTr="00613157">
                        <w:tc>
                          <w:tcPr>
                            <w:tcW w:w="1717" w:type="dxa"/>
                            <w:vAlign w:val="center"/>
                          </w:tcPr>
                          <w:p w14:paraId="59FAA4D5"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highlight w:val="yellow"/>
                              </w:rPr>
                            </w:pPr>
                            <w:r w:rsidRPr="003C7D86">
                              <w:rPr>
                                <w:rFonts w:ascii="ＭＳ Ｐ明朝" w:eastAsia="ＭＳ Ｐ明朝" w:hAnsi="ＭＳ Ｐ明朝" w:cs="ＭＳ Ｐゴシック" w:hint="eastAsia"/>
                                <w:kern w:val="0"/>
                                <w:sz w:val="12"/>
                                <w:szCs w:val="16"/>
                              </w:rPr>
                              <w:t>係数（合成変成比）</w:t>
                            </w:r>
                          </w:p>
                        </w:tc>
                        <w:tc>
                          <w:tcPr>
                            <w:tcW w:w="1970" w:type="dxa"/>
                            <w:vAlign w:val="center"/>
                          </w:tcPr>
                          <w:p w14:paraId="7F925937"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FF6AE8">
                              <w:rPr>
                                <w:rFonts w:ascii="ＭＳ Ｐ明朝" w:eastAsia="ＭＳ Ｐ明朝" w:hAnsi="ＭＳ Ｐ明朝" w:cs="ＭＳ Ｐゴシック" w:hint="eastAsia"/>
                                <w:w w:val="64"/>
                                <w:kern w:val="0"/>
                                <w:sz w:val="12"/>
                                <w:szCs w:val="16"/>
                                <w:fitText w:val="1680" w:id="700260106"/>
                              </w:rPr>
                              <w:t>積算電力量計測値履歴２(正方向，逆方向計測値</w:t>
                            </w:r>
                            <w:r w:rsidRPr="00FF6AE8">
                              <w:rPr>
                                <w:rFonts w:ascii="ＭＳ Ｐ明朝" w:eastAsia="ＭＳ Ｐ明朝" w:hAnsi="ＭＳ Ｐ明朝" w:cs="ＭＳ Ｐゴシック" w:hint="eastAsia"/>
                                <w:w w:val="64"/>
                                <w:kern w:val="0"/>
                                <w:sz w:val="12"/>
                                <w:szCs w:val="16"/>
                                <w:fitText w:val="1680" w:id="700260106"/>
                                <w:vertAlign w:val="superscript"/>
                              </w:rPr>
                              <w:t>※２</w:t>
                            </w:r>
                            <w:r w:rsidRPr="00FF6AE8">
                              <w:rPr>
                                <w:rFonts w:ascii="ＭＳ Ｐ明朝" w:eastAsia="ＭＳ Ｐ明朝" w:hAnsi="ＭＳ Ｐ明朝" w:cs="ＭＳ Ｐゴシック" w:hint="eastAsia"/>
                                <w:spacing w:val="11"/>
                                <w:w w:val="64"/>
                                <w:kern w:val="0"/>
                                <w:sz w:val="12"/>
                                <w:szCs w:val="16"/>
                                <w:fitText w:val="1680" w:id="700260106"/>
                              </w:rPr>
                              <w:t>)</w:t>
                            </w:r>
                          </w:p>
                        </w:tc>
                      </w:tr>
                      <w:tr w:rsidR="00E47185" w:rsidRPr="003C7D86" w14:paraId="08418134" w14:textId="77777777" w:rsidTr="00613157">
                        <w:tc>
                          <w:tcPr>
                            <w:tcW w:w="1717" w:type="dxa"/>
                            <w:vAlign w:val="center"/>
                          </w:tcPr>
                          <w:p w14:paraId="3462F1FE"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p>
                        </w:tc>
                        <w:tc>
                          <w:tcPr>
                            <w:tcW w:w="1970" w:type="dxa"/>
                            <w:vAlign w:val="center"/>
                          </w:tcPr>
                          <w:p w14:paraId="52EA796F" w14:textId="77777777" w:rsidR="00E47185" w:rsidRPr="003C7D86" w:rsidRDefault="00E47185" w:rsidP="00613157">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積算履歴収集日２</w:t>
                            </w:r>
                          </w:p>
                        </w:tc>
                      </w:tr>
                    </w:tbl>
                    <w:p w14:paraId="54064E41" w14:textId="77777777" w:rsidR="00E47185" w:rsidRPr="00A15E79" w:rsidRDefault="00E47185" w:rsidP="00E47185">
                      <w:pPr>
                        <w:pStyle w:val="ae"/>
                        <w:spacing w:line="140" w:lineRule="exact"/>
                        <w:ind w:left="234" w:hangingChars="195" w:hanging="234"/>
                        <w:rPr>
                          <w:sz w:val="12"/>
                          <w:szCs w:val="12"/>
                        </w:rPr>
                      </w:pPr>
                      <w:r w:rsidRPr="00A15E79">
                        <w:rPr>
                          <w:rFonts w:hint="eastAsia"/>
                          <w:sz w:val="12"/>
                          <w:szCs w:val="12"/>
                        </w:rPr>
                        <w:t>※１　データ名は，一般社団法人エコーネットコンソーシアム　ＡＰＰＥＮＤＩＸ　ＥＣＨＯＮＥＴ機器オブジェクトに基づく。</w:t>
                      </w:r>
                    </w:p>
                    <w:p w14:paraId="10F4ED75" w14:textId="77777777" w:rsidR="00E47185" w:rsidRPr="00A15E79" w:rsidRDefault="00E47185" w:rsidP="00E47185">
                      <w:pPr>
                        <w:pStyle w:val="ae"/>
                        <w:spacing w:line="140" w:lineRule="exact"/>
                        <w:ind w:left="234" w:hangingChars="195" w:hanging="234"/>
                        <w:rPr>
                          <w:sz w:val="12"/>
                          <w:szCs w:val="12"/>
                        </w:rPr>
                      </w:pPr>
                      <w:r w:rsidRPr="00A15E79">
                        <w:rPr>
                          <w:rFonts w:hint="eastAsia"/>
                          <w:sz w:val="12"/>
                          <w:szCs w:val="12"/>
                        </w:rPr>
                        <w:t>※２　「逆方向計測値」を計測しない計量器が設置されている場合，「逆方向計測値は発信いたしません。</w:t>
                      </w:r>
                    </w:p>
                    <w:p w14:paraId="1F464CD1" w14:textId="77777777" w:rsidR="00E47185" w:rsidRPr="00A15E79" w:rsidRDefault="00E47185" w:rsidP="00E47185">
                      <w:pPr>
                        <w:pStyle w:val="ae"/>
                        <w:spacing w:line="140" w:lineRule="exact"/>
                        <w:rPr>
                          <w:sz w:val="12"/>
                          <w:szCs w:val="12"/>
                        </w:rPr>
                      </w:pPr>
                    </w:p>
                    <w:p w14:paraId="66FDA0F3" w14:textId="77777777" w:rsidR="00E47185" w:rsidRPr="00A15E79" w:rsidRDefault="00E47185" w:rsidP="00E47185">
                      <w:pPr>
                        <w:pStyle w:val="ae"/>
                        <w:spacing w:line="140" w:lineRule="exact"/>
                        <w:rPr>
                          <w:sz w:val="12"/>
                          <w:szCs w:val="12"/>
                        </w:rPr>
                      </w:pPr>
                    </w:p>
                    <w:p w14:paraId="2B147EDE" w14:textId="77777777" w:rsidR="00E47185" w:rsidRPr="00A15E79" w:rsidRDefault="00E47185" w:rsidP="00E47185">
                      <w:pPr>
                        <w:pStyle w:val="a9"/>
                        <w:spacing w:line="140" w:lineRule="exact"/>
                        <w:rPr>
                          <w:rFonts w:hAnsi="ＭＳ ゴシック"/>
                          <w:sz w:val="12"/>
                          <w:szCs w:val="12"/>
                        </w:rPr>
                      </w:pPr>
                      <w:bookmarkStart w:id="59" w:name="_Toc492437239"/>
                      <w:bookmarkStart w:id="60" w:name="_Toc65909756"/>
                      <w:bookmarkStart w:id="61" w:name="_Toc122161269"/>
                      <w:bookmarkStart w:id="62" w:name="_Toc364864703"/>
                      <w:bookmarkStart w:id="63" w:name="_Toc369890481"/>
                      <w:r w:rsidRPr="00A15E79">
                        <w:rPr>
                          <w:rFonts w:hAnsi="ＭＳ ゴシック" w:hint="eastAsia"/>
                          <w:sz w:val="12"/>
                          <w:szCs w:val="12"/>
                        </w:rPr>
                        <w:t>２</w:t>
                      </w:r>
                      <w:bookmarkEnd w:id="59"/>
                      <w:bookmarkEnd w:id="60"/>
                      <w:bookmarkEnd w:id="61"/>
                      <w:bookmarkEnd w:id="62"/>
                      <w:bookmarkEnd w:id="63"/>
                      <w:r>
                        <w:rPr>
                          <w:rFonts w:hAnsi="ＭＳ ゴシック" w:hint="eastAsia"/>
                          <w:sz w:val="12"/>
                          <w:szCs w:val="12"/>
                        </w:rPr>
                        <w:t xml:space="preserve"> </w:t>
                      </w:r>
                      <w:r w:rsidRPr="00A15E79">
                        <w:rPr>
                          <w:rFonts w:hAnsi="ＭＳ ゴシック" w:hint="eastAsia"/>
                          <w:sz w:val="12"/>
                          <w:szCs w:val="12"/>
                        </w:rPr>
                        <w:t>通信方式の選定基準</w:t>
                      </w:r>
                    </w:p>
                    <w:p w14:paraId="4C53D667" w14:textId="77777777" w:rsidR="00E47185" w:rsidRPr="00A15E79" w:rsidRDefault="00E47185" w:rsidP="00E47185">
                      <w:pPr>
                        <w:pStyle w:val="a9"/>
                        <w:keepNext w:val="0"/>
                        <w:tabs>
                          <w:tab w:val="clear" w:pos="482"/>
                          <w:tab w:val="left" w:pos="284"/>
                        </w:tabs>
                        <w:spacing w:line="140" w:lineRule="exact"/>
                        <w:ind w:leftChars="3" w:left="125" w:hanging="119"/>
                        <w:jc w:val="left"/>
                        <w:rPr>
                          <w:rFonts w:ascii="ＭＳ 明朝" w:eastAsia="ＭＳ 明朝" w:hAnsi="ＭＳ 明朝"/>
                          <w:sz w:val="12"/>
                          <w:szCs w:val="12"/>
                        </w:rPr>
                      </w:pPr>
                      <w:r w:rsidRPr="00A15E79">
                        <w:rPr>
                          <w:rFonts w:ascii="ＭＳ 明朝" w:eastAsia="ＭＳ 明朝" w:hAnsi="ＭＳ 明朝" w:hint="eastAsia"/>
                          <w:sz w:val="12"/>
                          <w:szCs w:val="12"/>
                        </w:rPr>
                        <w:t>(1)計量器の通信方式は原則として，920メガヘルツ帯特定小電力無線方式といたします。</w:t>
                      </w:r>
                    </w:p>
                    <w:p w14:paraId="4754F965" w14:textId="77777777" w:rsidR="00E47185" w:rsidRPr="00A15E79" w:rsidRDefault="00E47185" w:rsidP="00E47185">
                      <w:pPr>
                        <w:pStyle w:val="a9"/>
                        <w:keepNext w:val="0"/>
                        <w:tabs>
                          <w:tab w:val="clear" w:pos="482"/>
                        </w:tabs>
                        <w:spacing w:line="140" w:lineRule="exact"/>
                        <w:ind w:leftChars="33" w:left="69" w:firstLine="72"/>
                        <w:jc w:val="left"/>
                        <w:rPr>
                          <w:rFonts w:ascii="ＭＳ 明朝" w:eastAsia="ＭＳ 明朝" w:hAnsi="ＭＳ 明朝"/>
                          <w:sz w:val="12"/>
                          <w:szCs w:val="12"/>
                        </w:rPr>
                      </w:pPr>
                      <w:r w:rsidRPr="00A15E79">
                        <w:rPr>
                          <w:rFonts w:ascii="ＭＳ 明朝" w:eastAsia="ＭＳ 明朝" w:hAnsi="ＭＳ 明朝" w:hint="eastAsia"/>
                          <w:sz w:val="12"/>
                          <w:szCs w:val="12"/>
                        </w:rPr>
                        <w:t>ただし，次の場合等，920メガヘルツ帯特定小電力無線方式の適用が困難な場合は，電力線搬送通信（ＰＬＣ）方式といたします。</w:t>
                      </w:r>
                    </w:p>
                    <w:p w14:paraId="21F07893" w14:textId="77777777" w:rsidR="00E47185" w:rsidRPr="00A15E79" w:rsidRDefault="00E47185" w:rsidP="00E47185">
                      <w:pPr>
                        <w:pStyle w:val="a9"/>
                        <w:keepNext w:val="0"/>
                        <w:tabs>
                          <w:tab w:val="clear" w:pos="482"/>
                          <w:tab w:val="left" w:pos="142"/>
                          <w:tab w:val="left" w:pos="1694"/>
                        </w:tabs>
                        <w:spacing w:line="140" w:lineRule="exact"/>
                        <w:ind w:leftChars="54" w:left="237" w:hangingChars="103" w:hanging="124"/>
                        <w:jc w:val="left"/>
                        <w:rPr>
                          <w:rFonts w:ascii="ＭＳ 明朝" w:eastAsia="ＭＳ 明朝" w:hAnsi="ＭＳ 明朝"/>
                          <w:sz w:val="12"/>
                          <w:szCs w:val="12"/>
                        </w:rPr>
                      </w:pPr>
                      <w:r w:rsidRPr="00A15E79">
                        <w:rPr>
                          <w:rFonts w:ascii="ＭＳ 明朝" w:eastAsia="ＭＳ 明朝" w:hAnsi="ＭＳ 明朝" w:hint="eastAsia"/>
                          <w:sz w:val="12"/>
                          <w:szCs w:val="12"/>
                        </w:rPr>
                        <w:t>イ　集合住宅等において，各戸の計量器が集合して施設されるなど，住居等と離れた場所に計量器が施設されている場合</w:t>
                      </w:r>
                    </w:p>
                    <w:p w14:paraId="214E73EC" w14:textId="77777777" w:rsidR="00E47185" w:rsidRDefault="00E47185" w:rsidP="00E47185">
                      <w:pPr>
                        <w:pStyle w:val="a9"/>
                        <w:keepNext w:val="0"/>
                        <w:tabs>
                          <w:tab w:val="clear" w:pos="482"/>
                          <w:tab w:val="left" w:pos="142"/>
                        </w:tabs>
                        <w:spacing w:line="140" w:lineRule="exact"/>
                        <w:ind w:leftChars="54" w:left="252" w:hangingChars="116" w:hanging="139"/>
                        <w:jc w:val="left"/>
                        <w:rPr>
                          <w:rFonts w:ascii="ＭＳ 明朝" w:eastAsia="ＭＳ 明朝" w:hAnsi="ＭＳ 明朝"/>
                          <w:sz w:val="12"/>
                          <w:szCs w:val="12"/>
                        </w:rPr>
                      </w:pPr>
                      <w:r w:rsidRPr="00A15E79">
                        <w:rPr>
                          <w:rFonts w:ascii="ＭＳ 明朝" w:eastAsia="ＭＳ 明朝" w:hAnsi="ＭＳ 明朝" w:hint="eastAsia"/>
                          <w:sz w:val="12"/>
                          <w:szCs w:val="12"/>
                        </w:rPr>
                        <w:t>ロ　建物構造等により，計量器の施設場所から屋外への電波状況が悪く，当社自動検針用通信に電力線搬送通信（ＰＬＣ）方式が適用される場合</w:t>
                      </w:r>
                    </w:p>
                    <w:p w14:paraId="59C1FA60" w14:textId="77777777" w:rsidR="00E47185" w:rsidRPr="00583E01" w:rsidRDefault="00E47185" w:rsidP="00E47185">
                      <w:pPr>
                        <w:pStyle w:val="a9"/>
                        <w:keepNext w:val="0"/>
                        <w:tabs>
                          <w:tab w:val="clear" w:pos="482"/>
                          <w:tab w:val="left" w:pos="284"/>
                        </w:tabs>
                        <w:spacing w:line="140" w:lineRule="exact"/>
                        <w:ind w:leftChars="-10" w:left="50" w:hanging="71"/>
                        <w:jc w:val="left"/>
                        <w:rPr>
                          <w:rFonts w:ascii="ＭＳ 明朝" w:eastAsia="ＭＳ 明朝" w:hAnsi="ＭＳ 明朝"/>
                          <w:sz w:val="12"/>
                          <w:szCs w:val="12"/>
                        </w:rPr>
                      </w:pPr>
                      <w:r w:rsidRPr="00583E01">
                        <w:rPr>
                          <w:rFonts w:ascii="ＭＳ 明朝" w:eastAsia="ＭＳ 明朝" w:hAnsi="ＭＳ 明朝" w:hint="eastAsia"/>
                          <w:sz w:val="12"/>
                          <w:szCs w:val="12"/>
                        </w:rPr>
                        <w:t>(2)実際の計量器の施設状況等から(1)によらず，通信方式を選定する場合があります</w:t>
                      </w:r>
                    </w:p>
                  </w:txbxContent>
                </v:textbox>
              </v:shape>
            </w:pict>
          </mc:Fallback>
        </mc:AlternateContent>
      </w:r>
      <w:r w:rsidRPr="00BF17BA">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57498549" wp14:editId="351CFA50">
                <wp:simplePos x="0" y="0"/>
                <wp:positionH relativeFrom="column">
                  <wp:posOffset>1969770</wp:posOffset>
                </wp:positionH>
                <wp:positionV relativeFrom="paragraph">
                  <wp:posOffset>248920</wp:posOffset>
                </wp:positionV>
                <wp:extent cx="2343150" cy="9843135"/>
                <wp:effectExtent l="0" t="5715" r="0" b="0"/>
                <wp:wrapNone/>
                <wp:docPr id="19036296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843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DCB6A" w14:textId="77777777" w:rsidR="00E47185" w:rsidRDefault="00E47185" w:rsidP="00E47185">
                            <w:pPr>
                              <w:pStyle w:val="aa"/>
                              <w:spacing w:line="140" w:lineRule="exact"/>
                              <w:ind w:leftChars="-53" w:left="-111"/>
                              <w:jc w:val="both"/>
                              <w:rPr>
                                <w:sz w:val="12"/>
                                <w:szCs w:val="12"/>
                              </w:rPr>
                            </w:pPr>
                            <w:bookmarkStart w:id="64" w:name="_Toc399829814"/>
                            <w:bookmarkStart w:id="65" w:name="_Toc401141254"/>
                            <w:bookmarkStart w:id="66" w:name="_Toc401375413"/>
                            <w:bookmarkStart w:id="67" w:name="_Toc402163733"/>
                            <w:bookmarkStart w:id="68" w:name="_Toc369890399"/>
                            <w:bookmarkStart w:id="69" w:name="_Toc399829829"/>
                            <w:bookmarkStart w:id="70" w:name="_Toc401141270"/>
                            <w:bookmarkStart w:id="71" w:name="_Toc401375428"/>
                            <w:bookmarkStart w:id="72" w:name="_Toc402163748"/>
                            <w:bookmarkStart w:id="73" w:name="_Toc369890408"/>
                            <w:r w:rsidRPr="00A15E79">
                              <w:rPr>
                                <w:rFonts w:eastAsia="ＭＳ 明朝" w:hint="eastAsia"/>
                                <w:sz w:val="12"/>
                                <w:szCs w:val="12"/>
                              </w:rPr>
                              <w:t>Ⅲ</w:t>
                            </w:r>
                            <w:r w:rsidRPr="00A15E79">
                              <w:rPr>
                                <w:rFonts w:hint="eastAsia"/>
                                <w:sz w:val="12"/>
                                <w:szCs w:val="12"/>
                              </w:rPr>
                              <w:t xml:space="preserve">  </w:t>
                            </w:r>
                            <w:bookmarkEnd w:id="64"/>
                            <w:bookmarkEnd w:id="65"/>
                            <w:bookmarkEnd w:id="66"/>
                            <w:bookmarkEnd w:id="67"/>
                            <w:bookmarkEnd w:id="68"/>
                            <w:r w:rsidRPr="00A15E79">
                              <w:rPr>
                                <w:rFonts w:hint="eastAsia"/>
                                <w:sz w:val="12"/>
                                <w:szCs w:val="12"/>
                              </w:rPr>
                              <w:t>サービス内容</w:t>
                            </w:r>
                            <w:bookmarkStart w:id="74" w:name="_Toc369890400"/>
                          </w:p>
                          <w:p w14:paraId="2451811F" w14:textId="77777777" w:rsidR="00E47185" w:rsidRPr="00A15E79" w:rsidRDefault="00E47185" w:rsidP="00E47185">
                            <w:pPr>
                              <w:pStyle w:val="aa"/>
                              <w:spacing w:line="140" w:lineRule="exact"/>
                              <w:jc w:val="both"/>
                              <w:rPr>
                                <w:sz w:val="12"/>
                                <w:szCs w:val="12"/>
                              </w:rPr>
                            </w:pPr>
                            <w:r w:rsidRPr="00A15E79">
                              <w:rPr>
                                <w:rFonts w:hint="eastAsia"/>
                                <w:sz w:val="12"/>
                                <w:szCs w:val="12"/>
                              </w:rPr>
                              <w:t xml:space="preserve">12 </w:t>
                            </w:r>
                            <w:bookmarkEnd w:id="74"/>
                            <w:r w:rsidRPr="00A15E79">
                              <w:rPr>
                                <w:rFonts w:hint="eastAsia"/>
                                <w:sz w:val="12"/>
                                <w:szCs w:val="12"/>
                              </w:rPr>
                              <w:t>サービス内容</w:t>
                            </w:r>
                          </w:p>
                          <w:p w14:paraId="65D3440C" w14:textId="77777777" w:rsidR="00E47185" w:rsidRPr="00A15E79" w:rsidRDefault="00E47185" w:rsidP="00E47185">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当社は，本サービスのデータを，ＳＭＡ認証を取得した計量器より，次の内容で発信いたします。</w:t>
                            </w:r>
                          </w:p>
                          <w:p w14:paraId="74E66CA1" w14:textId="77777777" w:rsidR="00E47185" w:rsidRPr="00A15E79" w:rsidRDefault="00E47185" w:rsidP="00E47185">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なお，需要場所の通信環境等によってＨＥＭＳ等で受信できない場合があります。</w:t>
                            </w:r>
                          </w:p>
                          <w:p w14:paraId="46E24863"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(1)本サービスの通信方式には，920メガヘルツ帯特定小電力無線方式または電力線搬送通信（ＰＬＣ）方式を使用いたします。</w:t>
                            </w:r>
                          </w:p>
                          <w:p w14:paraId="71FFC704"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(2)本サービスで提供するデータは，別表１（情報発信データ一覧）に定めます。</w:t>
                            </w:r>
                          </w:p>
                          <w:p w14:paraId="7C82E879"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(3)(2)のうち積算電力量計測値履歴１（正方向計測値）等の履歴データについては，最大44日前までのデータを保有することといたします。ただし，７（申込みの承諾）による承諾の日より遡った日にちの履歴データおよび計量器を取替した場合の取替前の履歴データの発信はできません。</w:t>
                            </w:r>
                          </w:p>
                          <w:p w14:paraId="451D6C42" w14:textId="77777777" w:rsidR="00E47185" w:rsidRPr="00A15E79" w:rsidRDefault="00E47185" w:rsidP="00E47185">
                            <w:pPr>
                              <w:pStyle w:val="ab"/>
                              <w:tabs>
                                <w:tab w:val="clear" w:pos="482"/>
                                <w:tab w:val="left" w:pos="726"/>
                              </w:tabs>
                              <w:spacing w:line="140" w:lineRule="exact"/>
                              <w:ind w:left="55" w:hangingChars="46" w:hanging="55"/>
                              <w:rPr>
                                <w:sz w:val="12"/>
                                <w:szCs w:val="12"/>
                              </w:rPr>
                            </w:pPr>
                            <w:r w:rsidRPr="00A15E79">
                              <w:rPr>
                                <w:rFonts w:hAnsi="ＭＳ 明朝" w:hint="eastAsia"/>
                                <w:sz w:val="12"/>
                                <w:szCs w:val="12"/>
                              </w:rPr>
                              <w:t>(4)</w:t>
                            </w:r>
                            <w:r w:rsidRPr="00A15E79">
                              <w:rPr>
                                <w:rFonts w:hint="eastAsia"/>
                                <w:sz w:val="12"/>
                                <w:szCs w:val="12"/>
                              </w:rPr>
                              <w:t>１供給地点特定番号または１受電地点特定番号に紐づく契約に対し，複数の計量器が設置されている場合は，本サービスに対応した計量器ごとにデータの発信を行ないます。</w:t>
                            </w:r>
                          </w:p>
                          <w:p w14:paraId="14CEF506" w14:textId="77777777" w:rsidR="00E47185" w:rsidRPr="00A15E79" w:rsidRDefault="00E47185" w:rsidP="00E47185">
                            <w:pPr>
                              <w:pStyle w:val="a9"/>
                              <w:spacing w:line="140" w:lineRule="exact"/>
                              <w:ind w:left="0" w:firstLine="0"/>
                              <w:rPr>
                                <w:sz w:val="12"/>
                                <w:szCs w:val="12"/>
                              </w:rPr>
                            </w:pPr>
                            <w:bookmarkStart w:id="75" w:name="_Toc369890401"/>
                            <w:r w:rsidRPr="00A15E79">
                              <w:rPr>
                                <w:rFonts w:hint="eastAsia"/>
                                <w:sz w:val="12"/>
                                <w:szCs w:val="12"/>
                              </w:rPr>
                              <w:t xml:space="preserve">13 </w:t>
                            </w:r>
                            <w:bookmarkEnd w:id="75"/>
                            <w:r w:rsidRPr="00A15E79">
                              <w:rPr>
                                <w:rFonts w:hint="eastAsia"/>
                                <w:sz w:val="12"/>
                                <w:szCs w:val="12"/>
                              </w:rPr>
                              <w:t>利　用　料</w:t>
                            </w:r>
                          </w:p>
                          <w:p w14:paraId="629AA0DF" w14:textId="77777777" w:rsidR="00E47185" w:rsidRPr="00A15E79" w:rsidRDefault="00E47185" w:rsidP="00E47185">
                            <w:pPr>
                              <w:spacing w:line="140" w:lineRule="exact"/>
                              <w:ind w:firstLineChars="118" w:firstLine="142"/>
                              <w:rPr>
                                <w:rFonts w:hAnsi="ＭＳ 明朝"/>
                                <w:sz w:val="12"/>
                                <w:szCs w:val="12"/>
                              </w:rPr>
                            </w:pPr>
                            <w:r w:rsidRPr="00A15E79">
                              <w:rPr>
                                <w:rFonts w:hAnsi="ＭＳ 明朝" w:hint="eastAsia"/>
                                <w:sz w:val="12"/>
                                <w:szCs w:val="12"/>
                              </w:rPr>
                              <w:t>本サービスの利用料は，無料といたします。</w:t>
                            </w:r>
                          </w:p>
                          <w:p w14:paraId="611A85F8" w14:textId="77777777" w:rsidR="00E47185" w:rsidRPr="003C7D86" w:rsidRDefault="00E47185" w:rsidP="00E47185">
                            <w:pPr>
                              <w:pStyle w:val="aa"/>
                              <w:spacing w:line="140" w:lineRule="exact"/>
                              <w:jc w:val="left"/>
                              <w:rPr>
                                <w:rFonts w:ascii="ＭＳ Ｐ明朝" w:eastAsia="ＭＳ Ｐ明朝" w:hAnsi="ＭＳ Ｐ明朝"/>
                                <w:sz w:val="12"/>
                                <w:szCs w:val="12"/>
                              </w:rPr>
                            </w:pPr>
                          </w:p>
                          <w:p w14:paraId="519257B4" w14:textId="77777777" w:rsidR="00E47185" w:rsidRPr="00A15E79" w:rsidRDefault="00E47185" w:rsidP="00E47185">
                            <w:pPr>
                              <w:pStyle w:val="aa"/>
                              <w:spacing w:line="140" w:lineRule="exact"/>
                              <w:ind w:leftChars="-53" w:left="-111"/>
                              <w:jc w:val="left"/>
                              <w:rPr>
                                <w:sz w:val="12"/>
                                <w:szCs w:val="12"/>
                              </w:rPr>
                            </w:pPr>
                            <w:bookmarkStart w:id="76" w:name="_Toc399829839"/>
                            <w:bookmarkStart w:id="77" w:name="_Toc401141280"/>
                            <w:bookmarkStart w:id="78" w:name="_Toc401375438"/>
                            <w:bookmarkStart w:id="79" w:name="_Toc402163758"/>
                            <w:bookmarkStart w:id="80" w:name="_Toc369890419"/>
                            <w:bookmarkEnd w:id="69"/>
                            <w:bookmarkEnd w:id="70"/>
                            <w:bookmarkEnd w:id="71"/>
                            <w:bookmarkEnd w:id="72"/>
                            <w:bookmarkEnd w:id="73"/>
                            <w:r w:rsidRPr="00A15E79">
                              <w:rPr>
                                <w:rFonts w:eastAsia="ＭＳ 明朝" w:hint="eastAsia"/>
                                <w:sz w:val="12"/>
                                <w:szCs w:val="12"/>
                              </w:rPr>
                              <w:t>Ⅳ</w:t>
                            </w:r>
                            <w:r w:rsidRPr="00A15E79">
                              <w:rPr>
                                <w:rFonts w:hint="eastAsia"/>
                                <w:sz w:val="12"/>
                                <w:szCs w:val="12"/>
                              </w:rPr>
                              <w:t xml:space="preserve">  サービスの利用</w:t>
                            </w:r>
                          </w:p>
                          <w:p w14:paraId="763B81B5" w14:textId="77777777" w:rsidR="00E47185" w:rsidRPr="00A15E79" w:rsidRDefault="00E47185" w:rsidP="00E47185">
                            <w:pPr>
                              <w:pStyle w:val="a9"/>
                              <w:spacing w:line="140" w:lineRule="exact"/>
                              <w:ind w:left="0" w:firstLine="0"/>
                              <w:rPr>
                                <w:sz w:val="12"/>
                                <w:szCs w:val="12"/>
                              </w:rPr>
                            </w:pPr>
                            <w:bookmarkStart w:id="81" w:name="_Toc369890409"/>
                            <w:r w:rsidRPr="00A15E79">
                              <w:rPr>
                                <w:rFonts w:hint="eastAsia"/>
                                <w:sz w:val="12"/>
                                <w:szCs w:val="12"/>
                              </w:rPr>
                              <w:t xml:space="preserve">14 </w:t>
                            </w:r>
                            <w:bookmarkEnd w:id="81"/>
                            <w:r w:rsidRPr="00A15E79">
                              <w:rPr>
                                <w:rFonts w:hint="eastAsia"/>
                                <w:sz w:val="12"/>
                                <w:szCs w:val="12"/>
                              </w:rPr>
                              <w:t>サービスの利用に必要となる通信機器の準備等</w:t>
                            </w:r>
                          </w:p>
                          <w:p w14:paraId="63EBFD7B"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bookmarkStart w:id="82" w:name="_Toc369890410"/>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(1)利用者は，本サービスを利用するために必要なＨＥＭＳ等の機器，その他付随して必要となる全ての機器等を利用者の費用負担と責任において準備するものといたします。</w:t>
                            </w:r>
                          </w:p>
                          <w:p w14:paraId="6F6833EB"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(2)利用者が準備したＨＥＭＳ等への接続設定は，利用者の責任において実施していただきます。</w:t>
                            </w:r>
                          </w:p>
                          <w:p w14:paraId="0B9CAF37"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(3)本サービスの利用にあたり必要となるソフトウェアのダウンロード，インストール等は，利用者の責任において実施するものといたします。</w:t>
                            </w:r>
                          </w:p>
                          <w:p w14:paraId="14FA99BD"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利用者の希望または通信不達等の理由により計量器の通信方式を変更する場合において，本サービスを利用するために必要なＨＥＭＳ等の機器，その他付随して必要となる全ての機器等に買い替え等が発生した際の費用は，利用者による負担とし，当社はその責任を負いません。</w:t>
                            </w:r>
                          </w:p>
                          <w:p w14:paraId="6CE8A972" w14:textId="77777777" w:rsidR="00E47185" w:rsidRPr="00A15E79" w:rsidRDefault="00E47185" w:rsidP="00E47185">
                            <w:pPr>
                              <w:pStyle w:val="a9"/>
                              <w:spacing w:line="140" w:lineRule="exact"/>
                              <w:ind w:left="0" w:firstLine="0"/>
                              <w:rPr>
                                <w:sz w:val="12"/>
                                <w:szCs w:val="12"/>
                              </w:rPr>
                            </w:pPr>
                            <w:r w:rsidRPr="00A15E79">
                              <w:rPr>
                                <w:rFonts w:hint="eastAsia"/>
                                <w:sz w:val="12"/>
                                <w:szCs w:val="12"/>
                              </w:rPr>
                              <w:t xml:space="preserve">15 </w:t>
                            </w:r>
                            <w:bookmarkEnd w:id="82"/>
                            <w:r w:rsidRPr="00A15E79">
                              <w:rPr>
                                <w:rFonts w:hint="eastAsia"/>
                                <w:sz w:val="12"/>
                                <w:szCs w:val="12"/>
                              </w:rPr>
                              <w:t>需要場所への立ち入りによる業務の実施</w:t>
                            </w:r>
                            <w:bookmarkStart w:id="83" w:name="_Toc399829832"/>
                            <w:bookmarkStart w:id="84" w:name="_Toc401141273"/>
                            <w:bookmarkStart w:id="85" w:name="_Toc401375431"/>
                            <w:bookmarkStart w:id="86" w:name="_Toc402163751"/>
                          </w:p>
                          <w:p w14:paraId="34B966B0" w14:textId="77777777" w:rsidR="00E47185" w:rsidRPr="00A15E79" w:rsidRDefault="00E47185" w:rsidP="00E47185">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利用に必要な計量器の施工，設定，改修または調査を実施するため，利用者の承諾をえて利用者の土地または建物に立ち入らせていただくことがあります。この場合には，正当な理由がない限り，立ち入ることおよび業務を実施することを承諾していただきます。</w:t>
                            </w:r>
                          </w:p>
                          <w:p w14:paraId="47A5338C" w14:textId="77777777" w:rsidR="00E47185" w:rsidRPr="00A15E79" w:rsidRDefault="00E47185" w:rsidP="00E47185">
                            <w:pPr>
                              <w:pStyle w:val="a9"/>
                              <w:keepNext w:val="0"/>
                              <w:spacing w:line="140" w:lineRule="exact"/>
                              <w:ind w:leftChars="33" w:left="69" w:firstLineChars="58" w:firstLine="70"/>
                              <w:rPr>
                                <w:rFonts w:ascii="ＭＳ 明朝" w:eastAsia="ＭＳ 明朝" w:hAnsi="ＭＳ 明朝"/>
                                <w:sz w:val="12"/>
                                <w:szCs w:val="12"/>
                              </w:rPr>
                            </w:pPr>
                            <w:r w:rsidRPr="00A15E79">
                              <w:rPr>
                                <w:rFonts w:ascii="ＭＳ 明朝" w:eastAsia="ＭＳ 明朝" w:hAnsi="ＭＳ 明朝" w:hint="eastAsia"/>
                                <w:sz w:val="12"/>
                                <w:szCs w:val="12"/>
                              </w:rPr>
                              <w:t>なお，利用者のお求めに応じ，係員は，所定の証明書を提示いたします。</w:t>
                            </w:r>
                          </w:p>
                          <w:p w14:paraId="27B751E2" w14:textId="77777777" w:rsidR="00E47185" w:rsidRPr="00A15E79" w:rsidRDefault="00E47185" w:rsidP="00E47185">
                            <w:pPr>
                              <w:pStyle w:val="a9"/>
                              <w:spacing w:line="140" w:lineRule="exact"/>
                              <w:ind w:left="0" w:firstLine="0"/>
                              <w:rPr>
                                <w:sz w:val="12"/>
                                <w:szCs w:val="12"/>
                              </w:rPr>
                            </w:pPr>
                            <w:bookmarkStart w:id="87" w:name="_Toc369890411"/>
                            <w:r w:rsidRPr="00A15E79">
                              <w:rPr>
                                <w:rFonts w:hint="eastAsia"/>
                                <w:sz w:val="12"/>
                                <w:szCs w:val="12"/>
                              </w:rPr>
                              <w:t xml:space="preserve">16 </w:t>
                            </w:r>
                            <w:bookmarkEnd w:id="83"/>
                            <w:bookmarkEnd w:id="84"/>
                            <w:bookmarkEnd w:id="85"/>
                            <w:bookmarkEnd w:id="86"/>
                            <w:bookmarkEnd w:id="87"/>
                            <w:r w:rsidRPr="00A15E79">
                              <w:rPr>
                                <w:rFonts w:hint="eastAsia"/>
                                <w:sz w:val="12"/>
                                <w:szCs w:val="12"/>
                              </w:rPr>
                              <w:t>免　　　責</w:t>
                            </w:r>
                          </w:p>
                          <w:p w14:paraId="3ECD24A4" w14:textId="77777777" w:rsidR="00E47185" w:rsidRPr="00A15E79" w:rsidRDefault="00E47185" w:rsidP="00E47185">
                            <w:pPr>
                              <w:pStyle w:val="a9"/>
                              <w:keepNext w:val="0"/>
                              <w:tabs>
                                <w:tab w:val="clear" w:pos="482"/>
                                <w:tab w:val="left" w:pos="284"/>
                              </w:tabs>
                              <w:spacing w:line="140" w:lineRule="exact"/>
                              <w:ind w:leftChars="26" w:left="55" w:firstLineChars="69" w:firstLine="83"/>
                              <w:rPr>
                                <w:rFonts w:ascii="ＭＳ 明朝" w:eastAsia="ＭＳ 明朝" w:hAnsi="ＭＳ 明朝"/>
                                <w:sz w:val="12"/>
                                <w:szCs w:val="12"/>
                              </w:rPr>
                            </w:pPr>
                            <w:r w:rsidRPr="00A15E79">
                              <w:rPr>
                                <w:rFonts w:ascii="ＭＳ 明朝" w:eastAsia="ＭＳ 明朝" w:hAnsi="ＭＳ 明朝" w:hint="eastAsia"/>
                                <w:sz w:val="12"/>
                                <w:szCs w:val="12"/>
                              </w:rPr>
                              <w:t>当社は，本サービスの提供に関し，利用者に生じた損害について，賠償の責めを負いません。</w:t>
                            </w:r>
                          </w:p>
                          <w:p w14:paraId="5F0383BD" w14:textId="77777777" w:rsidR="00E47185" w:rsidRPr="00A15E79" w:rsidRDefault="00E47185" w:rsidP="00E47185">
                            <w:pPr>
                              <w:pStyle w:val="a9"/>
                              <w:spacing w:line="140" w:lineRule="exact"/>
                              <w:ind w:left="0" w:firstLine="0"/>
                              <w:rPr>
                                <w:sz w:val="12"/>
                                <w:szCs w:val="12"/>
                              </w:rPr>
                            </w:pPr>
                            <w:bookmarkStart w:id="88" w:name="_Toc369890412"/>
                            <w:r w:rsidRPr="00A15E79">
                              <w:rPr>
                                <w:rFonts w:hint="eastAsia"/>
                                <w:sz w:val="12"/>
                                <w:szCs w:val="12"/>
                              </w:rPr>
                              <w:t xml:space="preserve">17 </w:t>
                            </w:r>
                            <w:bookmarkEnd w:id="88"/>
                            <w:r w:rsidRPr="00A15E79">
                              <w:rPr>
                                <w:rFonts w:hint="eastAsia"/>
                                <w:sz w:val="12"/>
                                <w:szCs w:val="12"/>
                              </w:rPr>
                              <w:t>サービスの利用およびデータの取扱い</w:t>
                            </w:r>
                            <w:bookmarkStart w:id="89" w:name="_Toc399829834"/>
                            <w:bookmarkStart w:id="90" w:name="_Toc401141275"/>
                            <w:bookmarkStart w:id="91" w:name="_Toc401375433"/>
                            <w:bookmarkStart w:id="92" w:name="_Toc402163753"/>
                          </w:p>
                          <w:p w14:paraId="24E1D389"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(1)利用者は，本サービスによりえた情報を，自己の責任で適切に管理するものといたします。</w:t>
                            </w:r>
                          </w:p>
                          <w:p w14:paraId="067CFB80" w14:textId="77777777" w:rsidR="00E47185" w:rsidRPr="00A15E79" w:rsidRDefault="00E47185" w:rsidP="00E47185">
                            <w:pPr>
                              <w:pStyle w:val="a9"/>
                              <w:keepNext w:val="0"/>
                              <w:tabs>
                                <w:tab w:val="clear" w:pos="482"/>
                                <w:tab w:val="left" w:pos="726"/>
                              </w:tabs>
                              <w:spacing w:line="140" w:lineRule="exact"/>
                              <w:ind w:leftChars="26" w:left="55"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また，利用者は，本サービスによりえた情報を，自由に利用することができるものといたします。</w:t>
                            </w:r>
                          </w:p>
                          <w:p w14:paraId="03C910FB"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(2)利用者は，本サービスによりえた情報を第三者へ提供する場合は，利用者の責任において行なうものといたします。</w:t>
                            </w:r>
                          </w:p>
                          <w:p w14:paraId="539D187E" w14:textId="77777777" w:rsidR="00E47185" w:rsidRPr="00A15E79" w:rsidRDefault="00E47185" w:rsidP="00E47185">
                            <w:pPr>
                              <w:pStyle w:val="a9"/>
                              <w:keepNext w:val="0"/>
                              <w:tabs>
                                <w:tab w:val="clear" w:pos="482"/>
                                <w:tab w:val="left" w:pos="726"/>
                              </w:tabs>
                              <w:spacing w:line="140" w:lineRule="exact"/>
                              <w:ind w:leftChars="26" w:left="55" w:firstLineChars="105" w:firstLine="126"/>
                              <w:rPr>
                                <w:rFonts w:ascii="ＭＳ 明朝" w:eastAsia="ＭＳ 明朝" w:hAnsi="ＭＳ 明朝"/>
                                <w:sz w:val="12"/>
                                <w:szCs w:val="12"/>
                              </w:rPr>
                            </w:pPr>
                            <w:r w:rsidRPr="00A15E79">
                              <w:rPr>
                                <w:rFonts w:ascii="ＭＳ 明朝" w:eastAsia="ＭＳ 明朝" w:hAnsi="ＭＳ 明朝" w:hint="eastAsia"/>
                                <w:sz w:val="12"/>
                                <w:szCs w:val="12"/>
                              </w:rPr>
                              <w:t>また，これにより，利用者と第三者の間で紛争が生じた場合は，利用者の責任と負担において解決するものとし，当社に何ら迷惑または損害を与えないものといたします。</w:t>
                            </w:r>
                          </w:p>
                          <w:p w14:paraId="4CC1732A" w14:textId="77777777" w:rsidR="00E47185" w:rsidRPr="00A15E79" w:rsidRDefault="00E47185" w:rsidP="00E47185">
                            <w:pPr>
                              <w:pStyle w:val="a9"/>
                              <w:spacing w:line="140" w:lineRule="exact"/>
                              <w:ind w:left="0" w:firstLine="0"/>
                              <w:rPr>
                                <w:sz w:val="12"/>
                                <w:szCs w:val="12"/>
                              </w:rPr>
                            </w:pPr>
                            <w:bookmarkStart w:id="93" w:name="_Toc369890413"/>
                            <w:bookmarkEnd w:id="89"/>
                            <w:bookmarkEnd w:id="90"/>
                            <w:bookmarkEnd w:id="91"/>
                            <w:bookmarkEnd w:id="92"/>
                            <w:r w:rsidRPr="00A15E79">
                              <w:rPr>
                                <w:rFonts w:hint="eastAsia"/>
                                <w:sz w:val="12"/>
                                <w:szCs w:val="12"/>
                              </w:rPr>
                              <w:t xml:space="preserve">18 </w:t>
                            </w:r>
                            <w:bookmarkEnd w:id="93"/>
                            <w:r w:rsidRPr="006E4660">
                              <w:rPr>
                                <w:rFonts w:hint="eastAsia"/>
                                <w:kern w:val="0"/>
                                <w:sz w:val="12"/>
                                <w:szCs w:val="12"/>
                              </w:rPr>
                              <w:t>禁止事項</w:t>
                            </w:r>
                          </w:p>
                          <w:p w14:paraId="346BE07C" w14:textId="77777777" w:rsidR="00E47185" w:rsidRPr="00A15E79" w:rsidRDefault="00E47185" w:rsidP="00E47185">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利用者は，本サービスの利用にあたり，次の行為を行なってはならないものといたします。</w:t>
                            </w:r>
                          </w:p>
                          <w:p w14:paraId="298FC0CD"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(1)当社の通信設備，電気設備の利用もしくは運用に支障をきたす行為</w:t>
                            </w:r>
                          </w:p>
                          <w:p w14:paraId="0AE44474"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(2)その他法令もしくは公序良俗に反する行為</w:t>
                            </w:r>
                          </w:p>
                          <w:p w14:paraId="7222D0A8" w14:textId="77777777" w:rsidR="00E47185" w:rsidRPr="006E4660"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(3)その他当社が不適切として判断した行為</w:t>
                            </w:r>
                            <w:bookmarkStart w:id="94" w:name="_Toc399829835"/>
                            <w:bookmarkStart w:id="95" w:name="_Toc401141276"/>
                            <w:bookmarkStart w:id="96" w:name="_Toc401375434"/>
                            <w:bookmarkStart w:id="97" w:name="_Toc402163754"/>
                          </w:p>
                          <w:bookmarkEnd w:id="94"/>
                          <w:bookmarkEnd w:id="95"/>
                          <w:bookmarkEnd w:id="96"/>
                          <w:bookmarkEnd w:id="97"/>
                          <w:p w14:paraId="3CABB7EA" w14:textId="77777777" w:rsidR="00E47185" w:rsidRPr="00A15E79" w:rsidRDefault="00E47185" w:rsidP="00E47185">
                            <w:pPr>
                              <w:pStyle w:val="aa"/>
                              <w:spacing w:line="140" w:lineRule="exact"/>
                              <w:ind w:leftChars="-53" w:left="-111"/>
                              <w:jc w:val="both"/>
                              <w:rPr>
                                <w:sz w:val="12"/>
                                <w:szCs w:val="12"/>
                              </w:rPr>
                            </w:pPr>
                            <w:r w:rsidRPr="00A15E79">
                              <w:rPr>
                                <w:sz w:val="12"/>
                                <w:szCs w:val="12"/>
                              </w:rPr>
                              <w:br w:type="page"/>
                            </w:r>
                            <w:bookmarkEnd w:id="76"/>
                            <w:bookmarkEnd w:id="77"/>
                            <w:bookmarkEnd w:id="78"/>
                            <w:bookmarkEnd w:id="79"/>
                            <w:bookmarkEnd w:id="80"/>
                            <w:r w:rsidRPr="00A15E79">
                              <w:rPr>
                                <w:rFonts w:eastAsia="ＭＳ 明朝" w:hint="eastAsia"/>
                                <w:sz w:val="12"/>
                                <w:szCs w:val="12"/>
                              </w:rPr>
                              <w:t>Ⅴ</w:t>
                            </w:r>
                            <w:r w:rsidRPr="00A15E79">
                              <w:rPr>
                                <w:rFonts w:hint="eastAsia"/>
                                <w:sz w:val="12"/>
                                <w:szCs w:val="12"/>
                              </w:rPr>
                              <w:t xml:space="preserve">  サービスの終了</w:t>
                            </w:r>
                          </w:p>
                          <w:p w14:paraId="22BB61A7" w14:textId="77777777" w:rsidR="00E47185" w:rsidRPr="00A15E79" w:rsidRDefault="00E47185" w:rsidP="00E47185">
                            <w:pPr>
                              <w:pStyle w:val="a9"/>
                              <w:spacing w:line="140" w:lineRule="exact"/>
                              <w:ind w:left="0" w:firstLine="0"/>
                              <w:rPr>
                                <w:sz w:val="12"/>
                                <w:szCs w:val="12"/>
                              </w:rPr>
                            </w:pPr>
                            <w:bookmarkStart w:id="98" w:name="_Toc399829840"/>
                            <w:bookmarkStart w:id="99" w:name="_Toc401141281"/>
                            <w:bookmarkStart w:id="100" w:name="_Toc401375439"/>
                            <w:bookmarkStart w:id="101" w:name="_Toc402163759"/>
                            <w:bookmarkStart w:id="102" w:name="_Toc369890420"/>
                            <w:r w:rsidRPr="00A15E79">
                              <w:rPr>
                                <w:rFonts w:hint="eastAsia"/>
                                <w:sz w:val="12"/>
                                <w:szCs w:val="12"/>
                              </w:rPr>
                              <w:t xml:space="preserve">19 </w:t>
                            </w:r>
                            <w:bookmarkEnd w:id="98"/>
                            <w:bookmarkEnd w:id="99"/>
                            <w:bookmarkEnd w:id="100"/>
                            <w:bookmarkEnd w:id="101"/>
                            <w:bookmarkEnd w:id="102"/>
                            <w:r w:rsidRPr="00A15E79">
                              <w:rPr>
                                <w:rFonts w:hint="eastAsia"/>
                                <w:sz w:val="12"/>
                                <w:szCs w:val="12"/>
                              </w:rPr>
                              <w:t>サービスの終了</w:t>
                            </w:r>
                          </w:p>
                          <w:p w14:paraId="099E0EC0"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(1)利用者が本サービスを終了しようとされる場合は，あらかじめその終了期日を定めて，当社に通知していただきます。</w:t>
                            </w:r>
                          </w:p>
                          <w:p w14:paraId="0FA88F61" w14:textId="77777777" w:rsidR="00E47185" w:rsidRPr="00A15E79" w:rsidRDefault="00E47185" w:rsidP="00E47185">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当社は，利用者からの通知にもとづき本サービスの終了に関する適切な措置を講じます。</w:t>
                            </w:r>
                          </w:p>
                          <w:p w14:paraId="5091357C" w14:textId="77777777" w:rsidR="00E47185" w:rsidRPr="00A15E79" w:rsidRDefault="00E47185" w:rsidP="00E47185">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なお，本サービスの終了に伴い，利用者に通知した認証ＩＤおよびパスワードは失効いたします。</w:t>
                            </w:r>
                          </w:p>
                          <w:p w14:paraId="6DBDA731"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から(1)の通知がなされない場合であっても，次のいずれかに該当する場合，当社は，本サービスを終了することがあります。この場合，本サービスは，当社が本サービスの終了に関する措置を講じた日に終了いたします。</w:t>
                            </w:r>
                          </w:p>
                          <w:p w14:paraId="1FC3F824" w14:textId="77777777" w:rsidR="00E47185" w:rsidRPr="00A15E79" w:rsidRDefault="00E47185" w:rsidP="00E47185">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 xml:space="preserve">　イ　５（利用要件）の定める要件を満たされなくなった場合</w:t>
                            </w:r>
                          </w:p>
                          <w:p w14:paraId="3C1341F0" w14:textId="77777777" w:rsidR="00E47185" w:rsidRPr="00A15E79" w:rsidRDefault="00E47185" w:rsidP="00E47185">
                            <w:pPr>
                              <w:pStyle w:val="a9"/>
                              <w:keepNext w:val="0"/>
                              <w:spacing w:line="140" w:lineRule="exact"/>
                              <w:ind w:left="283" w:hangingChars="236" w:hanging="283"/>
                              <w:rPr>
                                <w:rFonts w:ascii="ＭＳ 明朝" w:eastAsia="ＭＳ 明朝" w:hAnsi="ＭＳ 明朝"/>
                                <w:sz w:val="12"/>
                                <w:szCs w:val="12"/>
                              </w:rPr>
                            </w:pPr>
                            <w:r w:rsidRPr="00A15E79">
                              <w:rPr>
                                <w:rFonts w:ascii="ＭＳ 明朝" w:eastAsia="ＭＳ 明朝" w:hAnsi="ＭＳ 明朝" w:hint="eastAsia"/>
                                <w:sz w:val="12"/>
                                <w:szCs w:val="12"/>
                              </w:rPr>
                              <w:t xml:space="preserve">　ロ　通信方式の変更が可能な計量器が設置されている場合は，920メガヘルツ帯特定小電力無線方式および電力線搬送通信（ＰＬＣ）方式いずれによっても通信不達となるとき。</w:t>
                            </w:r>
                          </w:p>
                          <w:p w14:paraId="49D56B41" w14:textId="77777777" w:rsidR="00E47185" w:rsidRPr="00A15E79" w:rsidRDefault="00E47185" w:rsidP="00E47185">
                            <w:pPr>
                              <w:pStyle w:val="a9"/>
                              <w:keepNext w:val="0"/>
                              <w:spacing w:line="140" w:lineRule="exact"/>
                              <w:ind w:left="280" w:hangingChars="233" w:hanging="280"/>
                              <w:rPr>
                                <w:rFonts w:ascii="ＭＳ 明朝" w:eastAsia="ＭＳ 明朝" w:hAnsi="ＭＳ 明朝"/>
                                <w:sz w:val="12"/>
                                <w:szCs w:val="12"/>
                              </w:rPr>
                            </w:pPr>
                            <w:r w:rsidRPr="00A15E79">
                              <w:rPr>
                                <w:rFonts w:ascii="ＭＳ 明朝" w:eastAsia="ＭＳ 明朝" w:hAnsi="ＭＳ 明朝" w:hint="eastAsia"/>
                                <w:sz w:val="12"/>
                                <w:szCs w:val="12"/>
                              </w:rPr>
                              <w:t xml:space="preserve">　ハ　通信方式の変更ができない計量器が設置されている場合は，当社が指定した通信方式で通信不達となるとき。</w:t>
                            </w:r>
                          </w:p>
                          <w:p w14:paraId="1B807901" w14:textId="77777777" w:rsidR="00E47185" w:rsidRPr="00A15E79" w:rsidRDefault="00E47185" w:rsidP="00E47185">
                            <w:pPr>
                              <w:pStyle w:val="a9"/>
                              <w:keepNext w:val="0"/>
                              <w:spacing w:line="140" w:lineRule="exact"/>
                              <w:ind w:left="265" w:hangingChars="221" w:hanging="265"/>
                              <w:rPr>
                                <w:rFonts w:ascii="ＭＳ 明朝" w:eastAsia="ＭＳ 明朝" w:hAnsi="ＭＳ 明朝"/>
                                <w:sz w:val="12"/>
                                <w:szCs w:val="12"/>
                              </w:rPr>
                            </w:pPr>
                            <w:r w:rsidRPr="00A15E79">
                              <w:rPr>
                                <w:rFonts w:ascii="ＭＳ 明朝" w:eastAsia="ＭＳ 明朝" w:hAnsi="ＭＳ 明朝" w:hint="eastAsia"/>
                                <w:sz w:val="12"/>
                                <w:szCs w:val="12"/>
                              </w:rPr>
                              <w:t xml:space="preserve">　ニ　18（禁止事項）(1)，(2)または(3)に該当する行為を行なった場合</w:t>
                            </w:r>
                          </w:p>
                          <w:p w14:paraId="2AAECD6B" w14:textId="77777777" w:rsidR="00E47185" w:rsidRPr="00A15E79" w:rsidRDefault="00E47185" w:rsidP="00E47185">
                            <w:pPr>
                              <w:pStyle w:val="a9"/>
                              <w:keepNext w:val="0"/>
                              <w:spacing w:line="140" w:lineRule="exact"/>
                              <w:ind w:leftChars="-53" w:left="-111" w:firstLine="0"/>
                              <w:jc w:val="left"/>
                              <w:rPr>
                                <w:sz w:val="12"/>
                                <w:szCs w:val="12"/>
                              </w:rPr>
                            </w:pPr>
                            <w:r w:rsidRPr="00A15E79">
                              <w:rPr>
                                <w:rFonts w:hint="eastAsia"/>
                                <w:sz w:val="12"/>
                                <w:szCs w:val="12"/>
                              </w:rPr>
                              <w:br w:type="page"/>
                            </w:r>
                            <w:bookmarkStart w:id="103" w:name="_Toc369890432"/>
                            <w:r w:rsidRPr="00A15E79">
                              <w:rPr>
                                <w:rFonts w:eastAsia="ＭＳ 明朝" w:hint="eastAsia"/>
                                <w:sz w:val="12"/>
                                <w:szCs w:val="12"/>
                              </w:rPr>
                              <w:t>Ⅵ</w:t>
                            </w:r>
                            <w:r w:rsidRPr="00A15E79">
                              <w:rPr>
                                <w:rFonts w:hint="eastAsia"/>
                                <w:sz w:val="12"/>
                                <w:szCs w:val="12"/>
                              </w:rPr>
                              <w:t xml:space="preserve">  </w:t>
                            </w:r>
                            <w:bookmarkEnd w:id="103"/>
                            <w:r w:rsidRPr="00A15E79">
                              <w:rPr>
                                <w:rFonts w:hint="eastAsia"/>
                                <w:sz w:val="12"/>
                                <w:szCs w:val="12"/>
                              </w:rPr>
                              <w:t>通信方式の決定</w:t>
                            </w:r>
                          </w:p>
                          <w:p w14:paraId="0F0B423D" w14:textId="77777777" w:rsidR="00E47185" w:rsidRPr="00A15E79" w:rsidRDefault="00E47185" w:rsidP="00E47185">
                            <w:pPr>
                              <w:pStyle w:val="a9"/>
                              <w:spacing w:line="140" w:lineRule="exact"/>
                              <w:ind w:left="0" w:firstLine="0"/>
                              <w:rPr>
                                <w:sz w:val="12"/>
                                <w:szCs w:val="12"/>
                              </w:rPr>
                            </w:pPr>
                            <w:bookmarkStart w:id="104" w:name="_Toc369890433"/>
                            <w:r w:rsidRPr="00A15E79">
                              <w:rPr>
                                <w:rFonts w:hint="eastAsia"/>
                                <w:sz w:val="12"/>
                                <w:szCs w:val="12"/>
                              </w:rPr>
                              <w:t>2</w:t>
                            </w:r>
                            <w:r>
                              <w:rPr>
                                <w:rFonts w:hint="eastAsia"/>
                                <w:sz w:val="12"/>
                                <w:szCs w:val="12"/>
                              </w:rPr>
                              <w:t>0</w:t>
                            </w:r>
                            <w:r w:rsidRPr="00A15E79">
                              <w:rPr>
                                <w:rFonts w:hint="eastAsia"/>
                                <w:sz w:val="12"/>
                                <w:szCs w:val="12"/>
                              </w:rPr>
                              <w:t xml:space="preserve"> </w:t>
                            </w:r>
                            <w:bookmarkEnd w:id="104"/>
                            <w:r w:rsidRPr="00A15E79">
                              <w:rPr>
                                <w:rFonts w:hint="eastAsia"/>
                                <w:sz w:val="12"/>
                                <w:szCs w:val="12"/>
                              </w:rPr>
                              <w:t>通信方式の決定および通信不達の判断</w:t>
                            </w:r>
                          </w:p>
                          <w:p w14:paraId="3DF8D2C3"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(1)本サービスの提供に用いる通信方式の決定は，原則として，別表２（通信方式の選定基準）にもとづき当社が行ないます。</w:t>
                            </w:r>
                          </w:p>
                          <w:p w14:paraId="0DBA49F3" w14:textId="77777777" w:rsidR="00E47185" w:rsidRPr="00A15E79" w:rsidRDefault="00E47185" w:rsidP="00E47185">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ただし，利用者が通信不達以外の事由によって通信方式を変更する場合は，所定の費用を申し受けます。</w:t>
                            </w:r>
                          </w:p>
                          <w:p w14:paraId="3EB3B137"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(2)当社が選択した通信方式におけるＨＥＭＳ等への通信の到達確認は，利用者の責任において実施していただきます。</w:t>
                            </w:r>
                          </w:p>
                          <w:p w14:paraId="0EA25ED4"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(3)利用者の希望または通信不達等の事由により通信方式の変更を行なう場合であっても，通信の到達を保証するものではありません。</w:t>
                            </w:r>
                          </w:p>
                          <w:p w14:paraId="061CA850" w14:textId="77777777" w:rsidR="00E47185" w:rsidRPr="00A15E79" w:rsidRDefault="00E47185" w:rsidP="00E47185">
                            <w:pPr>
                              <w:pStyle w:val="ab"/>
                              <w:tabs>
                                <w:tab w:val="clear" w:pos="482"/>
                                <w:tab w:val="left" w:pos="726"/>
                              </w:tabs>
                              <w:spacing w:line="140" w:lineRule="exact"/>
                              <w:ind w:left="70" w:hangingChars="58" w:hanging="70"/>
                              <w:rPr>
                                <w:sz w:val="12"/>
                                <w:szCs w:val="12"/>
                              </w:rPr>
                            </w:pPr>
                            <w:r w:rsidRPr="00A15E79">
                              <w:rPr>
                                <w:rFonts w:hint="eastAsia"/>
                                <w:sz w:val="12"/>
                                <w:szCs w:val="12"/>
                              </w:rPr>
                              <w:t>(4)利用者が通信方式の変更を希望された場合であっても，計量器の種類等によって，通信方式の変更ができないときがあります。</w:t>
                            </w:r>
                          </w:p>
                          <w:p w14:paraId="1471A882" w14:textId="77777777" w:rsidR="00E47185" w:rsidRPr="00DF674C" w:rsidRDefault="00E47185" w:rsidP="00E47185">
                            <w:pPr>
                              <w:pStyle w:val="aa"/>
                              <w:spacing w:line="140" w:lineRule="exact"/>
                              <w:ind w:leftChars="-53" w:left="-111"/>
                              <w:jc w:val="left"/>
                              <w:rPr>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8549" id="Text Box 13" o:spid="_x0000_s1033" type="#_x0000_t202" style="position:absolute;left:0;text-align:left;margin-left:155.1pt;margin-top:19.6pt;width:184.5pt;height:77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" stroked="f">
                <v:fill opacity="0"/>
                <v:textbox inset="5.85pt,.7pt,5.85pt,.7pt">
                  <w:txbxContent>
                    <w:p w14:paraId="375DCB6A" w14:textId="77777777" w:rsidR="00E47185" w:rsidRDefault="00E47185" w:rsidP="00E47185">
                      <w:pPr>
                        <w:pStyle w:val="aa"/>
                        <w:spacing w:line="140" w:lineRule="exact"/>
                        <w:ind w:leftChars="-53" w:left="-111"/>
                        <w:jc w:val="both"/>
                        <w:rPr>
                          <w:sz w:val="12"/>
                          <w:szCs w:val="12"/>
                        </w:rPr>
                      </w:pPr>
                      <w:bookmarkStart w:id="105" w:name="_Toc399829814"/>
                      <w:bookmarkStart w:id="106" w:name="_Toc401141254"/>
                      <w:bookmarkStart w:id="107" w:name="_Toc401375413"/>
                      <w:bookmarkStart w:id="108" w:name="_Toc402163733"/>
                      <w:bookmarkStart w:id="109" w:name="_Toc369890399"/>
                      <w:bookmarkStart w:id="110" w:name="_Toc399829829"/>
                      <w:bookmarkStart w:id="111" w:name="_Toc401141270"/>
                      <w:bookmarkStart w:id="112" w:name="_Toc401375428"/>
                      <w:bookmarkStart w:id="113" w:name="_Toc402163748"/>
                      <w:bookmarkStart w:id="114" w:name="_Toc369890408"/>
                      <w:r w:rsidRPr="00A15E79">
                        <w:rPr>
                          <w:rFonts w:eastAsia="ＭＳ 明朝" w:hint="eastAsia"/>
                          <w:sz w:val="12"/>
                          <w:szCs w:val="12"/>
                        </w:rPr>
                        <w:t>Ⅲ</w:t>
                      </w:r>
                      <w:r w:rsidRPr="00A15E79">
                        <w:rPr>
                          <w:rFonts w:hint="eastAsia"/>
                          <w:sz w:val="12"/>
                          <w:szCs w:val="12"/>
                        </w:rPr>
                        <w:t xml:space="preserve">  </w:t>
                      </w:r>
                      <w:bookmarkEnd w:id="105"/>
                      <w:bookmarkEnd w:id="106"/>
                      <w:bookmarkEnd w:id="107"/>
                      <w:bookmarkEnd w:id="108"/>
                      <w:bookmarkEnd w:id="109"/>
                      <w:r w:rsidRPr="00A15E79">
                        <w:rPr>
                          <w:rFonts w:hint="eastAsia"/>
                          <w:sz w:val="12"/>
                          <w:szCs w:val="12"/>
                        </w:rPr>
                        <w:t>サービス内容</w:t>
                      </w:r>
                      <w:bookmarkStart w:id="115" w:name="_Toc369890400"/>
                    </w:p>
                    <w:p w14:paraId="2451811F" w14:textId="77777777" w:rsidR="00E47185" w:rsidRPr="00A15E79" w:rsidRDefault="00E47185" w:rsidP="00E47185">
                      <w:pPr>
                        <w:pStyle w:val="aa"/>
                        <w:spacing w:line="140" w:lineRule="exact"/>
                        <w:jc w:val="both"/>
                        <w:rPr>
                          <w:sz w:val="12"/>
                          <w:szCs w:val="12"/>
                        </w:rPr>
                      </w:pPr>
                      <w:r w:rsidRPr="00A15E79">
                        <w:rPr>
                          <w:rFonts w:hint="eastAsia"/>
                          <w:sz w:val="12"/>
                          <w:szCs w:val="12"/>
                        </w:rPr>
                        <w:t xml:space="preserve">12 </w:t>
                      </w:r>
                      <w:bookmarkEnd w:id="115"/>
                      <w:r w:rsidRPr="00A15E79">
                        <w:rPr>
                          <w:rFonts w:hint="eastAsia"/>
                          <w:sz w:val="12"/>
                          <w:szCs w:val="12"/>
                        </w:rPr>
                        <w:t>サービス内容</w:t>
                      </w:r>
                    </w:p>
                    <w:p w14:paraId="65D3440C" w14:textId="77777777" w:rsidR="00E47185" w:rsidRPr="00A15E79" w:rsidRDefault="00E47185" w:rsidP="00E47185">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当社は，本サービスのデータを，ＳＭＡ認証を取得した計量器より，次の内容で発信いたします。</w:t>
                      </w:r>
                    </w:p>
                    <w:p w14:paraId="74E66CA1" w14:textId="77777777" w:rsidR="00E47185" w:rsidRPr="00A15E79" w:rsidRDefault="00E47185" w:rsidP="00E47185">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なお，需要場所の通信環境等によってＨＥＭＳ等で受信できない場合があります。</w:t>
                      </w:r>
                    </w:p>
                    <w:p w14:paraId="46E24863"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(1)本サービスの通信方式には，920メガヘルツ帯特定小電力無線方式または電力線搬送通信（ＰＬＣ）方式を使用いたします。</w:t>
                      </w:r>
                    </w:p>
                    <w:p w14:paraId="71FFC704"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(2)本サービスで提供するデータは，別表１（情報発信データ一覧）に定めます。</w:t>
                      </w:r>
                    </w:p>
                    <w:p w14:paraId="7C82E879"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(3)(2)のうち積算電力量計測値履歴１（正方向計測値）等の履歴データについては，最大44日前までのデータを保有することといたします。ただし，７（申込みの承諾）による承諾の日より遡った日にちの履歴データおよび計量器を取替した場合の取替前の履歴データの発信はできません。</w:t>
                      </w:r>
                    </w:p>
                    <w:p w14:paraId="451D6C42" w14:textId="77777777" w:rsidR="00E47185" w:rsidRPr="00A15E79" w:rsidRDefault="00E47185" w:rsidP="00E47185">
                      <w:pPr>
                        <w:pStyle w:val="ab"/>
                        <w:tabs>
                          <w:tab w:val="clear" w:pos="482"/>
                          <w:tab w:val="left" w:pos="726"/>
                        </w:tabs>
                        <w:spacing w:line="140" w:lineRule="exact"/>
                        <w:ind w:left="55" w:hangingChars="46" w:hanging="55"/>
                        <w:rPr>
                          <w:sz w:val="12"/>
                          <w:szCs w:val="12"/>
                        </w:rPr>
                      </w:pPr>
                      <w:r w:rsidRPr="00A15E79">
                        <w:rPr>
                          <w:rFonts w:hAnsi="ＭＳ 明朝" w:hint="eastAsia"/>
                          <w:sz w:val="12"/>
                          <w:szCs w:val="12"/>
                        </w:rPr>
                        <w:t>(4)</w:t>
                      </w:r>
                      <w:r w:rsidRPr="00A15E79">
                        <w:rPr>
                          <w:rFonts w:hint="eastAsia"/>
                          <w:sz w:val="12"/>
                          <w:szCs w:val="12"/>
                        </w:rPr>
                        <w:t>１供給地点特定番号または１受電地点特定番号に紐づく契約に対し，複数の計量器が設置されている場合は，本サービスに対応した計量器ごとにデータの発信を行ないます。</w:t>
                      </w:r>
                    </w:p>
                    <w:p w14:paraId="14CEF506" w14:textId="77777777" w:rsidR="00E47185" w:rsidRPr="00A15E79" w:rsidRDefault="00E47185" w:rsidP="00E47185">
                      <w:pPr>
                        <w:pStyle w:val="a9"/>
                        <w:spacing w:line="140" w:lineRule="exact"/>
                        <w:ind w:left="0" w:firstLine="0"/>
                        <w:rPr>
                          <w:sz w:val="12"/>
                          <w:szCs w:val="12"/>
                        </w:rPr>
                      </w:pPr>
                      <w:bookmarkStart w:id="116" w:name="_Toc369890401"/>
                      <w:r w:rsidRPr="00A15E79">
                        <w:rPr>
                          <w:rFonts w:hint="eastAsia"/>
                          <w:sz w:val="12"/>
                          <w:szCs w:val="12"/>
                        </w:rPr>
                        <w:t xml:space="preserve">13 </w:t>
                      </w:r>
                      <w:bookmarkEnd w:id="116"/>
                      <w:r w:rsidRPr="00A15E79">
                        <w:rPr>
                          <w:rFonts w:hint="eastAsia"/>
                          <w:sz w:val="12"/>
                          <w:szCs w:val="12"/>
                        </w:rPr>
                        <w:t>利　用　料</w:t>
                      </w:r>
                    </w:p>
                    <w:p w14:paraId="629AA0DF" w14:textId="77777777" w:rsidR="00E47185" w:rsidRPr="00A15E79" w:rsidRDefault="00E47185" w:rsidP="00E47185">
                      <w:pPr>
                        <w:spacing w:line="140" w:lineRule="exact"/>
                        <w:ind w:firstLineChars="118" w:firstLine="142"/>
                        <w:rPr>
                          <w:rFonts w:hAnsi="ＭＳ 明朝"/>
                          <w:sz w:val="12"/>
                          <w:szCs w:val="12"/>
                        </w:rPr>
                      </w:pPr>
                      <w:r w:rsidRPr="00A15E79">
                        <w:rPr>
                          <w:rFonts w:hAnsi="ＭＳ 明朝" w:hint="eastAsia"/>
                          <w:sz w:val="12"/>
                          <w:szCs w:val="12"/>
                        </w:rPr>
                        <w:t>本サービスの利用料は，無料といたします。</w:t>
                      </w:r>
                    </w:p>
                    <w:p w14:paraId="611A85F8" w14:textId="77777777" w:rsidR="00E47185" w:rsidRPr="003C7D86" w:rsidRDefault="00E47185" w:rsidP="00E47185">
                      <w:pPr>
                        <w:pStyle w:val="aa"/>
                        <w:spacing w:line="140" w:lineRule="exact"/>
                        <w:jc w:val="left"/>
                        <w:rPr>
                          <w:rFonts w:ascii="ＭＳ Ｐ明朝" w:eastAsia="ＭＳ Ｐ明朝" w:hAnsi="ＭＳ Ｐ明朝"/>
                          <w:sz w:val="12"/>
                          <w:szCs w:val="12"/>
                        </w:rPr>
                      </w:pPr>
                    </w:p>
                    <w:p w14:paraId="519257B4" w14:textId="77777777" w:rsidR="00E47185" w:rsidRPr="00A15E79" w:rsidRDefault="00E47185" w:rsidP="00E47185">
                      <w:pPr>
                        <w:pStyle w:val="aa"/>
                        <w:spacing w:line="140" w:lineRule="exact"/>
                        <w:ind w:leftChars="-53" w:left="-111"/>
                        <w:jc w:val="left"/>
                        <w:rPr>
                          <w:sz w:val="12"/>
                          <w:szCs w:val="12"/>
                        </w:rPr>
                      </w:pPr>
                      <w:bookmarkStart w:id="117" w:name="_Toc399829839"/>
                      <w:bookmarkStart w:id="118" w:name="_Toc401141280"/>
                      <w:bookmarkStart w:id="119" w:name="_Toc401375438"/>
                      <w:bookmarkStart w:id="120" w:name="_Toc402163758"/>
                      <w:bookmarkStart w:id="121" w:name="_Toc369890419"/>
                      <w:bookmarkEnd w:id="110"/>
                      <w:bookmarkEnd w:id="111"/>
                      <w:bookmarkEnd w:id="112"/>
                      <w:bookmarkEnd w:id="113"/>
                      <w:bookmarkEnd w:id="114"/>
                      <w:r w:rsidRPr="00A15E79">
                        <w:rPr>
                          <w:rFonts w:eastAsia="ＭＳ 明朝" w:hint="eastAsia"/>
                          <w:sz w:val="12"/>
                          <w:szCs w:val="12"/>
                        </w:rPr>
                        <w:t>Ⅳ</w:t>
                      </w:r>
                      <w:r w:rsidRPr="00A15E79">
                        <w:rPr>
                          <w:rFonts w:hint="eastAsia"/>
                          <w:sz w:val="12"/>
                          <w:szCs w:val="12"/>
                        </w:rPr>
                        <w:t xml:space="preserve">  サービスの利用</w:t>
                      </w:r>
                    </w:p>
                    <w:p w14:paraId="763B81B5" w14:textId="77777777" w:rsidR="00E47185" w:rsidRPr="00A15E79" w:rsidRDefault="00E47185" w:rsidP="00E47185">
                      <w:pPr>
                        <w:pStyle w:val="a9"/>
                        <w:spacing w:line="140" w:lineRule="exact"/>
                        <w:ind w:left="0" w:firstLine="0"/>
                        <w:rPr>
                          <w:sz w:val="12"/>
                          <w:szCs w:val="12"/>
                        </w:rPr>
                      </w:pPr>
                      <w:bookmarkStart w:id="122" w:name="_Toc369890409"/>
                      <w:r w:rsidRPr="00A15E79">
                        <w:rPr>
                          <w:rFonts w:hint="eastAsia"/>
                          <w:sz w:val="12"/>
                          <w:szCs w:val="12"/>
                        </w:rPr>
                        <w:t xml:space="preserve">14 </w:t>
                      </w:r>
                      <w:bookmarkEnd w:id="122"/>
                      <w:r w:rsidRPr="00A15E79">
                        <w:rPr>
                          <w:rFonts w:hint="eastAsia"/>
                          <w:sz w:val="12"/>
                          <w:szCs w:val="12"/>
                        </w:rPr>
                        <w:t>サービスの利用に必要となる通信機器の準備等</w:t>
                      </w:r>
                    </w:p>
                    <w:p w14:paraId="63EBFD7B"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bookmarkStart w:id="123" w:name="_Toc369890410"/>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(1)利用者は，本サービスを利用するために必要なＨＥＭＳ等の機器，その他付随して必要となる全ての機器等を利用者の費用負担と責任において準備するものといたします。</w:t>
                      </w:r>
                    </w:p>
                    <w:p w14:paraId="6F6833EB"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(2)利用者が準備したＨＥＭＳ等への接続設定は，利用者の責任において実施していただきます。</w:t>
                      </w:r>
                    </w:p>
                    <w:p w14:paraId="0B9CAF37"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(3)本サービスの利用にあたり必要となるソフトウェアのダウンロード，インストール等は，利用者の責任において実施するものといたします。</w:t>
                      </w:r>
                    </w:p>
                    <w:p w14:paraId="14FA99BD"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利用者の希望または通信不達等の理由により計量器の通信方式を変更する場合において，本サービスを利用するために必要なＨＥＭＳ等の機器，その他付随して必要となる全ての機器等に買い替え等が発生した際の費用は，利用者による負担とし，当社はその責任を負いません。</w:t>
                      </w:r>
                    </w:p>
                    <w:p w14:paraId="6CE8A972" w14:textId="77777777" w:rsidR="00E47185" w:rsidRPr="00A15E79" w:rsidRDefault="00E47185" w:rsidP="00E47185">
                      <w:pPr>
                        <w:pStyle w:val="a9"/>
                        <w:spacing w:line="140" w:lineRule="exact"/>
                        <w:ind w:left="0" w:firstLine="0"/>
                        <w:rPr>
                          <w:sz w:val="12"/>
                          <w:szCs w:val="12"/>
                        </w:rPr>
                      </w:pPr>
                      <w:r w:rsidRPr="00A15E79">
                        <w:rPr>
                          <w:rFonts w:hint="eastAsia"/>
                          <w:sz w:val="12"/>
                          <w:szCs w:val="12"/>
                        </w:rPr>
                        <w:t xml:space="preserve">15 </w:t>
                      </w:r>
                      <w:bookmarkEnd w:id="123"/>
                      <w:r w:rsidRPr="00A15E79">
                        <w:rPr>
                          <w:rFonts w:hint="eastAsia"/>
                          <w:sz w:val="12"/>
                          <w:szCs w:val="12"/>
                        </w:rPr>
                        <w:t>需要場所への立ち入りによる業務の実施</w:t>
                      </w:r>
                      <w:bookmarkStart w:id="124" w:name="_Toc399829832"/>
                      <w:bookmarkStart w:id="125" w:name="_Toc401141273"/>
                      <w:bookmarkStart w:id="126" w:name="_Toc401375431"/>
                      <w:bookmarkStart w:id="127" w:name="_Toc402163751"/>
                    </w:p>
                    <w:p w14:paraId="34B966B0" w14:textId="77777777" w:rsidR="00E47185" w:rsidRPr="00A15E79" w:rsidRDefault="00E47185" w:rsidP="00E47185">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利用に必要な計量器の施工，設定，改修または調査を実施するため，利用者の承諾をえて利用者の土地または建物に立ち入らせていただくことがあります。この場合には，正当な理由がない限り，立ち入ることおよび業務を実施することを承諾していただきます。</w:t>
                      </w:r>
                    </w:p>
                    <w:p w14:paraId="47A5338C" w14:textId="77777777" w:rsidR="00E47185" w:rsidRPr="00A15E79" w:rsidRDefault="00E47185" w:rsidP="00E47185">
                      <w:pPr>
                        <w:pStyle w:val="a9"/>
                        <w:keepNext w:val="0"/>
                        <w:spacing w:line="140" w:lineRule="exact"/>
                        <w:ind w:leftChars="33" w:left="69" w:firstLineChars="58" w:firstLine="70"/>
                        <w:rPr>
                          <w:rFonts w:ascii="ＭＳ 明朝" w:eastAsia="ＭＳ 明朝" w:hAnsi="ＭＳ 明朝"/>
                          <w:sz w:val="12"/>
                          <w:szCs w:val="12"/>
                        </w:rPr>
                      </w:pPr>
                      <w:r w:rsidRPr="00A15E79">
                        <w:rPr>
                          <w:rFonts w:ascii="ＭＳ 明朝" w:eastAsia="ＭＳ 明朝" w:hAnsi="ＭＳ 明朝" w:hint="eastAsia"/>
                          <w:sz w:val="12"/>
                          <w:szCs w:val="12"/>
                        </w:rPr>
                        <w:t>なお，利用者のお求めに応じ，係員は，所定の証明書を提示いたします。</w:t>
                      </w:r>
                    </w:p>
                    <w:p w14:paraId="27B751E2" w14:textId="77777777" w:rsidR="00E47185" w:rsidRPr="00A15E79" w:rsidRDefault="00E47185" w:rsidP="00E47185">
                      <w:pPr>
                        <w:pStyle w:val="a9"/>
                        <w:spacing w:line="140" w:lineRule="exact"/>
                        <w:ind w:left="0" w:firstLine="0"/>
                        <w:rPr>
                          <w:sz w:val="12"/>
                          <w:szCs w:val="12"/>
                        </w:rPr>
                      </w:pPr>
                      <w:bookmarkStart w:id="128" w:name="_Toc369890411"/>
                      <w:r w:rsidRPr="00A15E79">
                        <w:rPr>
                          <w:rFonts w:hint="eastAsia"/>
                          <w:sz w:val="12"/>
                          <w:szCs w:val="12"/>
                        </w:rPr>
                        <w:t xml:space="preserve">16 </w:t>
                      </w:r>
                      <w:bookmarkEnd w:id="124"/>
                      <w:bookmarkEnd w:id="125"/>
                      <w:bookmarkEnd w:id="126"/>
                      <w:bookmarkEnd w:id="127"/>
                      <w:bookmarkEnd w:id="128"/>
                      <w:r w:rsidRPr="00A15E79">
                        <w:rPr>
                          <w:rFonts w:hint="eastAsia"/>
                          <w:sz w:val="12"/>
                          <w:szCs w:val="12"/>
                        </w:rPr>
                        <w:t>免　　　責</w:t>
                      </w:r>
                    </w:p>
                    <w:p w14:paraId="3ECD24A4" w14:textId="77777777" w:rsidR="00E47185" w:rsidRPr="00A15E79" w:rsidRDefault="00E47185" w:rsidP="00E47185">
                      <w:pPr>
                        <w:pStyle w:val="a9"/>
                        <w:keepNext w:val="0"/>
                        <w:tabs>
                          <w:tab w:val="clear" w:pos="482"/>
                          <w:tab w:val="left" w:pos="284"/>
                        </w:tabs>
                        <w:spacing w:line="140" w:lineRule="exact"/>
                        <w:ind w:leftChars="26" w:left="55" w:firstLineChars="69" w:firstLine="83"/>
                        <w:rPr>
                          <w:rFonts w:ascii="ＭＳ 明朝" w:eastAsia="ＭＳ 明朝" w:hAnsi="ＭＳ 明朝"/>
                          <w:sz w:val="12"/>
                          <w:szCs w:val="12"/>
                        </w:rPr>
                      </w:pPr>
                      <w:r w:rsidRPr="00A15E79">
                        <w:rPr>
                          <w:rFonts w:ascii="ＭＳ 明朝" w:eastAsia="ＭＳ 明朝" w:hAnsi="ＭＳ 明朝" w:hint="eastAsia"/>
                          <w:sz w:val="12"/>
                          <w:szCs w:val="12"/>
                        </w:rPr>
                        <w:t>当社は，本サービスの提供に関し，利用者に生じた損害について，賠償の責めを負いません。</w:t>
                      </w:r>
                    </w:p>
                    <w:p w14:paraId="5F0383BD" w14:textId="77777777" w:rsidR="00E47185" w:rsidRPr="00A15E79" w:rsidRDefault="00E47185" w:rsidP="00E47185">
                      <w:pPr>
                        <w:pStyle w:val="a9"/>
                        <w:spacing w:line="140" w:lineRule="exact"/>
                        <w:ind w:left="0" w:firstLine="0"/>
                        <w:rPr>
                          <w:sz w:val="12"/>
                          <w:szCs w:val="12"/>
                        </w:rPr>
                      </w:pPr>
                      <w:bookmarkStart w:id="129" w:name="_Toc369890412"/>
                      <w:r w:rsidRPr="00A15E79">
                        <w:rPr>
                          <w:rFonts w:hint="eastAsia"/>
                          <w:sz w:val="12"/>
                          <w:szCs w:val="12"/>
                        </w:rPr>
                        <w:t xml:space="preserve">17 </w:t>
                      </w:r>
                      <w:bookmarkEnd w:id="129"/>
                      <w:r w:rsidRPr="00A15E79">
                        <w:rPr>
                          <w:rFonts w:hint="eastAsia"/>
                          <w:sz w:val="12"/>
                          <w:szCs w:val="12"/>
                        </w:rPr>
                        <w:t>サービスの利用およびデータの取扱い</w:t>
                      </w:r>
                      <w:bookmarkStart w:id="130" w:name="_Toc399829834"/>
                      <w:bookmarkStart w:id="131" w:name="_Toc401141275"/>
                      <w:bookmarkStart w:id="132" w:name="_Toc401375433"/>
                      <w:bookmarkStart w:id="133" w:name="_Toc402163753"/>
                    </w:p>
                    <w:p w14:paraId="24E1D389"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(1)利用者は，本サービスによりえた情報を，自己の責任で適切に管理するものといたします。</w:t>
                      </w:r>
                    </w:p>
                    <w:p w14:paraId="067CFB80" w14:textId="77777777" w:rsidR="00E47185" w:rsidRPr="00A15E79" w:rsidRDefault="00E47185" w:rsidP="00E47185">
                      <w:pPr>
                        <w:pStyle w:val="a9"/>
                        <w:keepNext w:val="0"/>
                        <w:tabs>
                          <w:tab w:val="clear" w:pos="482"/>
                          <w:tab w:val="left" w:pos="726"/>
                        </w:tabs>
                        <w:spacing w:line="140" w:lineRule="exact"/>
                        <w:ind w:leftChars="26" w:left="55"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また，利用者は，本サービスによりえた情報を，自由に利用することができるものといたします。</w:t>
                      </w:r>
                    </w:p>
                    <w:p w14:paraId="03C910FB"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(2)利用者は，本サービスによりえた情報を第三者へ提供する場合は，利用者の責任において行なうものといたします。</w:t>
                      </w:r>
                    </w:p>
                    <w:p w14:paraId="539D187E" w14:textId="77777777" w:rsidR="00E47185" w:rsidRPr="00A15E79" w:rsidRDefault="00E47185" w:rsidP="00E47185">
                      <w:pPr>
                        <w:pStyle w:val="a9"/>
                        <w:keepNext w:val="0"/>
                        <w:tabs>
                          <w:tab w:val="clear" w:pos="482"/>
                          <w:tab w:val="left" w:pos="726"/>
                        </w:tabs>
                        <w:spacing w:line="140" w:lineRule="exact"/>
                        <w:ind w:leftChars="26" w:left="55" w:firstLineChars="105" w:firstLine="126"/>
                        <w:rPr>
                          <w:rFonts w:ascii="ＭＳ 明朝" w:eastAsia="ＭＳ 明朝" w:hAnsi="ＭＳ 明朝"/>
                          <w:sz w:val="12"/>
                          <w:szCs w:val="12"/>
                        </w:rPr>
                      </w:pPr>
                      <w:r w:rsidRPr="00A15E79">
                        <w:rPr>
                          <w:rFonts w:ascii="ＭＳ 明朝" w:eastAsia="ＭＳ 明朝" w:hAnsi="ＭＳ 明朝" w:hint="eastAsia"/>
                          <w:sz w:val="12"/>
                          <w:szCs w:val="12"/>
                        </w:rPr>
                        <w:t>また，これにより，利用者と第三者の間で紛争が生じた場合は，利用者の責任と負担において解決するものとし，当社に何ら迷惑または損害を与えないものといたします。</w:t>
                      </w:r>
                    </w:p>
                    <w:p w14:paraId="4CC1732A" w14:textId="77777777" w:rsidR="00E47185" w:rsidRPr="00A15E79" w:rsidRDefault="00E47185" w:rsidP="00E47185">
                      <w:pPr>
                        <w:pStyle w:val="a9"/>
                        <w:spacing w:line="140" w:lineRule="exact"/>
                        <w:ind w:left="0" w:firstLine="0"/>
                        <w:rPr>
                          <w:sz w:val="12"/>
                          <w:szCs w:val="12"/>
                        </w:rPr>
                      </w:pPr>
                      <w:bookmarkStart w:id="134" w:name="_Toc369890413"/>
                      <w:bookmarkEnd w:id="130"/>
                      <w:bookmarkEnd w:id="131"/>
                      <w:bookmarkEnd w:id="132"/>
                      <w:bookmarkEnd w:id="133"/>
                      <w:r w:rsidRPr="00A15E79">
                        <w:rPr>
                          <w:rFonts w:hint="eastAsia"/>
                          <w:sz w:val="12"/>
                          <w:szCs w:val="12"/>
                        </w:rPr>
                        <w:t xml:space="preserve">18 </w:t>
                      </w:r>
                      <w:bookmarkEnd w:id="134"/>
                      <w:r w:rsidRPr="006E4660">
                        <w:rPr>
                          <w:rFonts w:hint="eastAsia"/>
                          <w:kern w:val="0"/>
                          <w:sz w:val="12"/>
                          <w:szCs w:val="12"/>
                        </w:rPr>
                        <w:t>禁止事項</w:t>
                      </w:r>
                    </w:p>
                    <w:p w14:paraId="346BE07C" w14:textId="77777777" w:rsidR="00E47185" w:rsidRPr="00A15E79" w:rsidRDefault="00E47185" w:rsidP="00E47185">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利用者は，本サービスの利用にあたり，次の行為を行なってはならないものといたします。</w:t>
                      </w:r>
                    </w:p>
                    <w:p w14:paraId="298FC0CD"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(1)当社の通信設備，電気設備の利用もしくは運用に支障をきたす行為</w:t>
                      </w:r>
                    </w:p>
                    <w:p w14:paraId="0AE44474"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(2)その他法令もしくは公序良俗に反する行為</w:t>
                      </w:r>
                    </w:p>
                    <w:p w14:paraId="7222D0A8" w14:textId="77777777" w:rsidR="00E47185" w:rsidRPr="006E4660"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(3)その他当社が不適切として判断した行為</w:t>
                      </w:r>
                      <w:bookmarkStart w:id="135" w:name="_Toc399829835"/>
                      <w:bookmarkStart w:id="136" w:name="_Toc401141276"/>
                      <w:bookmarkStart w:id="137" w:name="_Toc401375434"/>
                      <w:bookmarkStart w:id="138" w:name="_Toc402163754"/>
                    </w:p>
                    <w:bookmarkEnd w:id="135"/>
                    <w:bookmarkEnd w:id="136"/>
                    <w:bookmarkEnd w:id="137"/>
                    <w:bookmarkEnd w:id="138"/>
                    <w:p w14:paraId="3CABB7EA" w14:textId="77777777" w:rsidR="00E47185" w:rsidRPr="00A15E79" w:rsidRDefault="00E47185" w:rsidP="00E47185">
                      <w:pPr>
                        <w:pStyle w:val="aa"/>
                        <w:spacing w:line="140" w:lineRule="exact"/>
                        <w:ind w:leftChars="-53" w:left="-111"/>
                        <w:jc w:val="both"/>
                        <w:rPr>
                          <w:sz w:val="12"/>
                          <w:szCs w:val="12"/>
                        </w:rPr>
                      </w:pPr>
                      <w:r w:rsidRPr="00A15E79">
                        <w:rPr>
                          <w:sz w:val="12"/>
                          <w:szCs w:val="12"/>
                        </w:rPr>
                        <w:br w:type="page"/>
                      </w:r>
                      <w:bookmarkEnd w:id="117"/>
                      <w:bookmarkEnd w:id="118"/>
                      <w:bookmarkEnd w:id="119"/>
                      <w:bookmarkEnd w:id="120"/>
                      <w:bookmarkEnd w:id="121"/>
                      <w:r w:rsidRPr="00A15E79">
                        <w:rPr>
                          <w:rFonts w:eastAsia="ＭＳ 明朝" w:hint="eastAsia"/>
                          <w:sz w:val="12"/>
                          <w:szCs w:val="12"/>
                        </w:rPr>
                        <w:t>Ⅴ</w:t>
                      </w:r>
                      <w:r w:rsidRPr="00A15E79">
                        <w:rPr>
                          <w:rFonts w:hint="eastAsia"/>
                          <w:sz w:val="12"/>
                          <w:szCs w:val="12"/>
                        </w:rPr>
                        <w:t xml:space="preserve">  サービスの終了</w:t>
                      </w:r>
                    </w:p>
                    <w:p w14:paraId="22BB61A7" w14:textId="77777777" w:rsidR="00E47185" w:rsidRPr="00A15E79" w:rsidRDefault="00E47185" w:rsidP="00E47185">
                      <w:pPr>
                        <w:pStyle w:val="a9"/>
                        <w:spacing w:line="140" w:lineRule="exact"/>
                        <w:ind w:left="0" w:firstLine="0"/>
                        <w:rPr>
                          <w:sz w:val="12"/>
                          <w:szCs w:val="12"/>
                        </w:rPr>
                      </w:pPr>
                      <w:bookmarkStart w:id="139" w:name="_Toc399829840"/>
                      <w:bookmarkStart w:id="140" w:name="_Toc401141281"/>
                      <w:bookmarkStart w:id="141" w:name="_Toc401375439"/>
                      <w:bookmarkStart w:id="142" w:name="_Toc402163759"/>
                      <w:bookmarkStart w:id="143" w:name="_Toc369890420"/>
                      <w:r w:rsidRPr="00A15E79">
                        <w:rPr>
                          <w:rFonts w:hint="eastAsia"/>
                          <w:sz w:val="12"/>
                          <w:szCs w:val="12"/>
                        </w:rPr>
                        <w:t xml:space="preserve">19 </w:t>
                      </w:r>
                      <w:bookmarkEnd w:id="139"/>
                      <w:bookmarkEnd w:id="140"/>
                      <w:bookmarkEnd w:id="141"/>
                      <w:bookmarkEnd w:id="142"/>
                      <w:bookmarkEnd w:id="143"/>
                      <w:r w:rsidRPr="00A15E79">
                        <w:rPr>
                          <w:rFonts w:hint="eastAsia"/>
                          <w:sz w:val="12"/>
                          <w:szCs w:val="12"/>
                        </w:rPr>
                        <w:t>サービスの終了</w:t>
                      </w:r>
                    </w:p>
                    <w:p w14:paraId="099E0EC0"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(1)利用者が本サービスを終了しようとされる場合は，あらかじめその終了期日を定めて，当社に通知していただきます。</w:t>
                      </w:r>
                    </w:p>
                    <w:p w14:paraId="0FA88F61" w14:textId="77777777" w:rsidR="00E47185" w:rsidRPr="00A15E79" w:rsidRDefault="00E47185" w:rsidP="00E47185">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当社は，利用者からの通知にもとづき本サービスの終了に関する適切な措置を講じます。</w:t>
                      </w:r>
                    </w:p>
                    <w:p w14:paraId="5091357C" w14:textId="77777777" w:rsidR="00E47185" w:rsidRPr="00A15E79" w:rsidRDefault="00E47185" w:rsidP="00E47185">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なお，本サービスの終了に伴い，利用者に通知した認証ＩＤおよびパスワードは失効いたします。</w:t>
                      </w:r>
                    </w:p>
                    <w:p w14:paraId="6DBDA731"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から(1)の通知がなされない場合であっても，次のいずれかに該当する場合，当社は，本サービスを終了することがあります。この場合，本サービスは，当社が本サービスの終了に関する措置を講じた日に終了いたします。</w:t>
                      </w:r>
                    </w:p>
                    <w:p w14:paraId="1FC3F824" w14:textId="77777777" w:rsidR="00E47185" w:rsidRPr="00A15E79" w:rsidRDefault="00E47185" w:rsidP="00E47185">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 xml:space="preserve">　イ　５（利用要件）の定める要件を満たされなくなった場合</w:t>
                      </w:r>
                    </w:p>
                    <w:p w14:paraId="3C1341F0" w14:textId="77777777" w:rsidR="00E47185" w:rsidRPr="00A15E79" w:rsidRDefault="00E47185" w:rsidP="00E47185">
                      <w:pPr>
                        <w:pStyle w:val="a9"/>
                        <w:keepNext w:val="0"/>
                        <w:spacing w:line="140" w:lineRule="exact"/>
                        <w:ind w:left="283" w:hangingChars="236" w:hanging="283"/>
                        <w:rPr>
                          <w:rFonts w:ascii="ＭＳ 明朝" w:eastAsia="ＭＳ 明朝" w:hAnsi="ＭＳ 明朝"/>
                          <w:sz w:val="12"/>
                          <w:szCs w:val="12"/>
                        </w:rPr>
                      </w:pPr>
                      <w:r w:rsidRPr="00A15E79">
                        <w:rPr>
                          <w:rFonts w:ascii="ＭＳ 明朝" w:eastAsia="ＭＳ 明朝" w:hAnsi="ＭＳ 明朝" w:hint="eastAsia"/>
                          <w:sz w:val="12"/>
                          <w:szCs w:val="12"/>
                        </w:rPr>
                        <w:t xml:space="preserve">　ロ　通信方式の変更が可能な計量器が設置されている場合は，920メガヘルツ帯特定小電力無線方式および電力線搬送通信（ＰＬＣ）方式いずれによっても通信不達となるとき。</w:t>
                      </w:r>
                    </w:p>
                    <w:p w14:paraId="49D56B41" w14:textId="77777777" w:rsidR="00E47185" w:rsidRPr="00A15E79" w:rsidRDefault="00E47185" w:rsidP="00E47185">
                      <w:pPr>
                        <w:pStyle w:val="a9"/>
                        <w:keepNext w:val="0"/>
                        <w:spacing w:line="140" w:lineRule="exact"/>
                        <w:ind w:left="280" w:hangingChars="233" w:hanging="280"/>
                        <w:rPr>
                          <w:rFonts w:ascii="ＭＳ 明朝" w:eastAsia="ＭＳ 明朝" w:hAnsi="ＭＳ 明朝"/>
                          <w:sz w:val="12"/>
                          <w:szCs w:val="12"/>
                        </w:rPr>
                      </w:pPr>
                      <w:r w:rsidRPr="00A15E79">
                        <w:rPr>
                          <w:rFonts w:ascii="ＭＳ 明朝" w:eastAsia="ＭＳ 明朝" w:hAnsi="ＭＳ 明朝" w:hint="eastAsia"/>
                          <w:sz w:val="12"/>
                          <w:szCs w:val="12"/>
                        </w:rPr>
                        <w:t xml:space="preserve">　ハ　通信方式の変更ができない計量器が設置されている場合は，当社が指定した通信方式で通信不達となるとき。</w:t>
                      </w:r>
                    </w:p>
                    <w:p w14:paraId="1B807901" w14:textId="77777777" w:rsidR="00E47185" w:rsidRPr="00A15E79" w:rsidRDefault="00E47185" w:rsidP="00E47185">
                      <w:pPr>
                        <w:pStyle w:val="a9"/>
                        <w:keepNext w:val="0"/>
                        <w:spacing w:line="140" w:lineRule="exact"/>
                        <w:ind w:left="265" w:hangingChars="221" w:hanging="265"/>
                        <w:rPr>
                          <w:rFonts w:ascii="ＭＳ 明朝" w:eastAsia="ＭＳ 明朝" w:hAnsi="ＭＳ 明朝"/>
                          <w:sz w:val="12"/>
                          <w:szCs w:val="12"/>
                        </w:rPr>
                      </w:pPr>
                      <w:r w:rsidRPr="00A15E79">
                        <w:rPr>
                          <w:rFonts w:ascii="ＭＳ 明朝" w:eastAsia="ＭＳ 明朝" w:hAnsi="ＭＳ 明朝" w:hint="eastAsia"/>
                          <w:sz w:val="12"/>
                          <w:szCs w:val="12"/>
                        </w:rPr>
                        <w:t xml:space="preserve">　ニ　18（禁止事項）(1)，(2)または(3)に該当する行為を行なった場合</w:t>
                      </w:r>
                    </w:p>
                    <w:p w14:paraId="2AAECD6B" w14:textId="77777777" w:rsidR="00E47185" w:rsidRPr="00A15E79" w:rsidRDefault="00E47185" w:rsidP="00E47185">
                      <w:pPr>
                        <w:pStyle w:val="a9"/>
                        <w:keepNext w:val="0"/>
                        <w:spacing w:line="140" w:lineRule="exact"/>
                        <w:ind w:leftChars="-53" w:left="-111" w:firstLine="0"/>
                        <w:jc w:val="left"/>
                        <w:rPr>
                          <w:sz w:val="12"/>
                          <w:szCs w:val="12"/>
                        </w:rPr>
                      </w:pPr>
                      <w:r w:rsidRPr="00A15E79">
                        <w:rPr>
                          <w:rFonts w:hint="eastAsia"/>
                          <w:sz w:val="12"/>
                          <w:szCs w:val="12"/>
                        </w:rPr>
                        <w:br w:type="page"/>
                      </w:r>
                      <w:bookmarkStart w:id="144" w:name="_Toc369890432"/>
                      <w:r w:rsidRPr="00A15E79">
                        <w:rPr>
                          <w:rFonts w:eastAsia="ＭＳ 明朝" w:hint="eastAsia"/>
                          <w:sz w:val="12"/>
                          <w:szCs w:val="12"/>
                        </w:rPr>
                        <w:t>Ⅵ</w:t>
                      </w:r>
                      <w:r w:rsidRPr="00A15E79">
                        <w:rPr>
                          <w:rFonts w:hint="eastAsia"/>
                          <w:sz w:val="12"/>
                          <w:szCs w:val="12"/>
                        </w:rPr>
                        <w:t xml:space="preserve">  </w:t>
                      </w:r>
                      <w:bookmarkEnd w:id="144"/>
                      <w:r w:rsidRPr="00A15E79">
                        <w:rPr>
                          <w:rFonts w:hint="eastAsia"/>
                          <w:sz w:val="12"/>
                          <w:szCs w:val="12"/>
                        </w:rPr>
                        <w:t>通信方式の決定</w:t>
                      </w:r>
                    </w:p>
                    <w:p w14:paraId="0F0B423D" w14:textId="77777777" w:rsidR="00E47185" w:rsidRPr="00A15E79" w:rsidRDefault="00E47185" w:rsidP="00E47185">
                      <w:pPr>
                        <w:pStyle w:val="a9"/>
                        <w:spacing w:line="140" w:lineRule="exact"/>
                        <w:ind w:left="0" w:firstLine="0"/>
                        <w:rPr>
                          <w:sz w:val="12"/>
                          <w:szCs w:val="12"/>
                        </w:rPr>
                      </w:pPr>
                      <w:bookmarkStart w:id="145" w:name="_Toc369890433"/>
                      <w:r w:rsidRPr="00A15E79">
                        <w:rPr>
                          <w:rFonts w:hint="eastAsia"/>
                          <w:sz w:val="12"/>
                          <w:szCs w:val="12"/>
                        </w:rPr>
                        <w:t>2</w:t>
                      </w:r>
                      <w:r>
                        <w:rPr>
                          <w:rFonts w:hint="eastAsia"/>
                          <w:sz w:val="12"/>
                          <w:szCs w:val="12"/>
                        </w:rPr>
                        <w:t>0</w:t>
                      </w:r>
                      <w:r w:rsidRPr="00A15E79">
                        <w:rPr>
                          <w:rFonts w:hint="eastAsia"/>
                          <w:sz w:val="12"/>
                          <w:szCs w:val="12"/>
                        </w:rPr>
                        <w:t xml:space="preserve"> </w:t>
                      </w:r>
                      <w:bookmarkEnd w:id="145"/>
                      <w:r w:rsidRPr="00A15E79">
                        <w:rPr>
                          <w:rFonts w:hint="eastAsia"/>
                          <w:sz w:val="12"/>
                          <w:szCs w:val="12"/>
                        </w:rPr>
                        <w:t>通信方式の決定および通信不達の判断</w:t>
                      </w:r>
                    </w:p>
                    <w:p w14:paraId="3DF8D2C3"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(1)本サービスの提供に用いる通信方式の決定は，原則として，別表２（通信方式の選定基準）にもとづき当社が行ないます。</w:t>
                      </w:r>
                    </w:p>
                    <w:p w14:paraId="0DBA49F3" w14:textId="77777777" w:rsidR="00E47185" w:rsidRPr="00A15E79" w:rsidRDefault="00E47185" w:rsidP="00E47185">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ただし，利用者が通信不達以外の事由によって通信方式を変更する場合は，所定の費用を申し受けます。</w:t>
                      </w:r>
                    </w:p>
                    <w:p w14:paraId="3EB3B137" w14:textId="77777777" w:rsidR="00E47185" w:rsidRPr="00A15E79" w:rsidRDefault="00E47185" w:rsidP="00E47185">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(2)当社が選択した通信方式におけるＨＥＭＳ等への通信の到達確認は，利用者の責任において実施していただきます。</w:t>
                      </w:r>
                    </w:p>
                    <w:p w14:paraId="0EA25ED4"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(3)利用者の希望または通信不達等の事由により通信方式の変更を行なう場合であっても，通信の到達を保証するものではありません。</w:t>
                      </w:r>
                    </w:p>
                    <w:p w14:paraId="061CA850" w14:textId="77777777" w:rsidR="00E47185" w:rsidRPr="00A15E79" w:rsidRDefault="00E47185" w:rsidP="00E47185">
                      <w:pPr>
                        <w:pStyle w:val="ab"/>
                        <w:tabs>
                          <w:tab w:val="clear" w:pos="482"/>
                          <w:tab w:val="left" w:pos="726"/>
                        </w:tabs>
                        <w:spacing w:line="140" w:lineRule="exact"/>
                        <w:ind w:left="70" w:hangingChars="58" w:hanging="70"/>
                        <w:rPr>
                          <w:sz w:val="12"/>
                          <w:szCs w:val="12"/>
                        </w:rPr>
                      </w:pPr>
                      <w:r w:rsidRPr="00A15E79">
                        <w:rPr>
                          <w:rFonts w:hint="eastAsia"/>
                          <w:sz w:val="12"/>
                          <w:szCs w:val="12"/>
                        </w:rPr>
                        <w:t>(4)利用者が通信方式の変更を希望された場合であっても，計量器の種類等によって，通信方式の変更ができないときがあります。</w:t>
                      </w:r>
                    </w:p>
                    <w:p w14:paraId="1471A882" w14:textId="77777777" w:rsidR="00E47185" w:rsidRPr="00DF674C" w:rsidRDefault="00E47185" w:rsidP="00E47185">
                      <w:pPr>
                        <w:pStyle w:val="aa"/>
                        <w:spacing w:line="140" w:lineRule="exact"/>
                        <w:ind w:leftChars="-53" w:left="-111"/>
                        <w:jc w:val="left"/>
                        <w:rPr>
                          <w:szCs w:val="14"/>
                        </w:rPr>
                      </w:pPr>
                    </w:p>
                  </w:txbxContent>
                </v:textbox>
              </v:shape>
            </w:pict>
          </mc:Fallback>
        </mc:AlternateContent>
      </w:r>
      <w:r w:rsidRPr="00BF17BA">
        <w:rPr>
          <w:rFonts w:ascii="ＭＳ Ｐゴシック" w:eastAsia="ＭＳ Ｐゴシック" w:hAnsi="ＭＳ Ｐゴシック"/>
          <w:noProof/>
        </w:rPr>
        <mc:AlternateContent>
          <mc:Choice Requires="wps">
            <w:drawing>
              <wp:anchor distT="0" distB="0" distL="114300" distR="114300" simplePos="0" relativeHeight="251657728" behindDoc="0" locked="0" layoutInCell="1" allowOverlap="1" wp14:anchorId="3A8B23AD" wp14:editId="4242BD9D">
                <wp:simplePos x="0" y="0"/>
                <wp:positionH relativeFrom="column">
                  <wp:posOffset>-461010</wp:posOffset>
                </wp:positionH>
                <wp:positionV relativeFrom="paragraph">
                  <wp:posOffset>273685</wp:posOffset>
                </wp:positionV>
                <wp:extent cx="2438400" cy="9752330"/>
                <wp:effectExtent l="7620" t="1905" r="1905" b="8890"/>
                <wp:wrapNone/>
                <wp:docPr id="3290978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752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5CEA1" w14:textId="77777777" w:rsidR="00E47185" w:rsidRPr="00A15E79" w:rsidRDefault="00E47185" w:rsidP="00E47185">
                            <w:pPr>
                              <w:pStyle w:val="aa"/>
                              <w:spacing w:line="140" w:lineRule="exact"/>
                              <w:ind w:leftChars="-53" w:left="-111"/>
                              <w:jc w:val="left"/>
                              <w:rPr>
                                <w:sz w:val="12"/>
                                <w:szCs w:val="12"/>
                              </w:rPr>
                            </w:pPr>
                            <w:bookmarkStart w:id="146" w:name="_Toc369890384"/>
                            <w:r w:rsidRPr="00A15E79">
                              <w:rPr>
                                <w:rFonts w:eastAsia="ＭＳ 明朝" w:hint="eastAsia"/>
                                <w:sz w:val="12"/>
                                <w:szCs w:val="12"/>
                              </w:rPr>
                              <w:t>Ⅰ</w:t>
                            </w:r>
                            <w:r w:rsidRPr="00A15E79">
                              <w:rPr>
                                <w:rFonts w:hint="eastAsia"/>
                                <w:sz w:val="12"/>
                                <w:szCs w:val="12"/>
                              </w:rPr>
                              <w:t xml:space="preserve">  総　　　則</w:t>
                            </w:r>
                            <w:bookmarkEnd w:id="146"/>
                          </w:p>
                          <w:p w14:paraId="64849AE7" w14:textId="77777777" w:rsidR="00E47185" w:rsidRDefault="00E47185" w:rsidP="00E47185">
                            <w:pPr>
                              <w:pStyle w:val="a9"/>
                              <w:keepNext w:val="0"/>
                              <w:spacing w:line="140" w:lineRule="exact"/>
                              <w:ind w:leftChars="-1" w:left="118" w:hangingChars="100" w:hanging="120"/>
                              <w:rPr>
                                <w:sz w:val="12"/>
                                <w:szCs w:val="12"/>
                              </w:rPr>
                            </w:pPr>
                            <w:bookmarkStart w:id="147" w:name="_Toc369890385"/>
                            <w:bookmarkStart w:id="148" w:name="_Toc399829803"/>
                            <w:bookmarkStart w:id="149" w:name="_Toc401141243"/>
                            <w:bookmarkStart w:id="150" w:name="_Toc401375402"/>
                            <w:bookmarkStart w:id="151" w:name="_Toc402163722"/>
                            <w:r w:rsidRPr="00A15E79">
                              <w:rPr>
                                <w:rFonts w:hint="eastAsia"/>
                                <w:sz w:val="12"/>
                                <w:szCs w:val="12"/>
                              </w:rPr>
                              <w:t>１</w:t>
                            </w:r>
                            <w:r>
                              <w:rPr>
                                <w:rFonts w:hint="eastAsia"/>
                                <w:sz w:val="12"/>
                                <w:szCs w:val="12"/>
                              </w:rPr>
                              <w:t xml:space="preserve"> </w:t>
                            </w:r>
                            <w:r w:rsidRPr="00A15E79">
                              <w:rPr>
                                <w:rFonts w:hint="eastAsia"/>
                                <w:sz w:val="12"/>
                                <w:szCs w:val="12"/>
                              </w:rPr>
                              <w:t>適      用</w:t>
                            </w:r>
                            <w:bookmarkEnd w:id="147"/>
                          </w:p>
                          <w:p w14:paraId="4E377465" w14:textId="77777777" w:rsidR="00E47185" w:rsidRPr="00A15E79" w:rsidRDefault="00E47185" w:rsidP="00E47185">
                            <w:pPr>
                              <w:pStyle w:val="a9"/>
                              <w:keepNext w:val="0"/>
                              <w:spacing w:line="140" w:lineRule="exact"/>
                              <w:ind w:leftChars="40" w:left="84" w:firstLineChars="46" w:firstLine="55"/>
                              <w:rPr>
                                <w:rFonts w:ascii="ＭＳ 明朝" w:eastAsia="ＭＳ 明朝" w:hAnsi="ＭＳ 明朝"/>
                                <w:sz w:val="12"/>
                                <w:szCs w:val="12"/>
                              </w:rPr>
                            </w:pPr>
                            <w:r w:rsidRPr="00A15E79">
                              <w:rPr>
                                <w:rFonts w:ascii="ＭＳ 明朝" w:eastAsia="ＭＳ 明朝" w:hAnsi="ＭＳ 明朝" w:hint="eastAsia"/>
                                <w:sz w:val="12"/>
                                <w:szCs w:val="12"/>
                              </w:rPr>
                              <w:t>電力メーター情報発信サービス（Ｂルートサービス）利用規約（以下「本規約」といいます）は，中部電力</w:t>
                            </w:r>
                            <w:r w:rsidR="00267A51">
                              <w:rPr>
                                <w:rFonts w:ascii="ＭＳ 明朝" w:eastAsia="ＭＳ 明朝" w:hAnsi="ＭＳ 明朝" w:hint="eastAsia"/>
                                <w:sz w:val="12"/>
                                <w:szCs w:val="12"/>
                              </w:rPr>
                              <w:t>パワーグリッド</w:t>
                            </w:r>
                            <w:r w:rsidRPr="00A15E79">
                              <w:rPr>
                                <w:rFonts w:ascii="ＭＳ 明朝" w:eastAsia="ＭＳ 明朝" w:hAnsi="ＭＳ 明朝" w:hint="eastAsia"/>
                                <w:sz w:val="12"/>
                                <w:szCs w:val="12"/>
                              </w:rPr>
                              <w:t>株式会社（以下「当社」といいます。）が提供する電力メーター情報発信サービス（Ｂルートサービス）（以下「本サービス」といいます。）を利用する際に適用いたします。</w:t>
                            </w:r>
                          </w:p>
                          <w:p w14:paraId="407936C9" w14:textId="77777777" w:rsidR="00E47185" w:rsidRPr="00A15E79" w:rsidRDefault="00E47185" w:rsidP="00E47185">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なお，本サービスは，本サービスに対応した計量器からＨＥＭＳ等に対し情報を発信することをいい，本サービスの利用に関する定めは，すべて本規約によります。</w:t>
                            </w:r>
                          </w:p>
                          <w:p w14:paraId="05378CAC" w14:textId="77777777" w:rsidR="00E47185"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(1)本規約は，当社の供給区域である次の地域に適用いたします。</w:t>
                            </w:r>
                          </w:p>
                          <w:p w14:paraId="3F1C592F" w14:textId="77777777" w:rsidR="00E47185" w:rsidRPr="00A15E79" w:rsidRDefault="00E47185" w:rsidP="00E47185">
                            <w:pPr>
                              <w:pStyle w:val="a9"/>
                              <w:keepNext w:val="0"/>
                              <w:tabs>
                                <w:tab w:val="clear" w:pos="482"/>
                                <w:tab w:val="left" w:pos="726"/>
                              </w:tabs>
                              <w:spacing w:line="140" w:lineRule="exact"/>
                              <w:ind w:leftChars="33" w:left="69" w:firstLineChars="70" w:firstLine="84"/>
                              <w:rPr>
                                <w:rFonts w:ascii="ＭＳ 明朝" w:eastAsia="ＭＳ 明朝" w:hAnsi="ＭＳ 明朝"/>
                                <w:sz w:val="12"/>
                                <w:szCs w:val="12"/>
                              </w:rPr>
                            </w:pPr>
                            <w:r w:rsidRPr="00A15E79">
                              <w:rPr>
                                <w:rFonts w:ascii="ＭＳ 明朝" w:eastAsia="ＭＳ 明朝" w:hAnsi="ＭＳ 明朝" w:hint="eastAsia"/>
                                <w:sz w:val="12"/>
                                <w:szCs w:val="12"/>
                              </w:rPr>
                              <w:t>愛知県，岐阜県（一部を除きます。），三重県（一部を除きます。），静岡県（富士川以西），長野県</w:t>
                            </w:r>
                          </w:p>
                          <w:p w14:paraId="3D962A7A"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(2)本規約は，低圧で電気の供給を受けている需要者に適用いたします。</w:t>
                            </w:r>
                          </w:p>
                          <w:p w14:paraId="44E87252"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(3)本サービス利用者は，本サービスの利用に関して，本規約を遵守するものといたします。</w:t>
                            </w:r>
                          </w:p>
                          <w:p w14:paraId="24769220" w14:textId="77777777" w:rsidR="00E47185" w:rsidRPr="00A15E79" w:rsidRDefault="00E47185" w:rsidP="00E47185">
                            <w:pPr>
                              <w:pStyle w:val="a9"/>
                              <w:spacing w:line="140" w:lineRule="exact"/>
                              <w:ind w:left="0" w:firstLine="0"/>
                              <w:rPr>
                                <w:sz w:val="12"/>
                                <w:szCs w:val="12"/>
                              </w:rPr>
                            </w:pPr>
                            <w:bookmarkStart w:id="152" w:name="_Toc369890386"/>
                            <w:r w:rsidRPr="00A15E79">
                              <w:rPr>
                                <w:rFonts w:hint="eastAsia"/>
                                <w:sz w:val="12"/>
                                <w:szCs w:val="12"/>
                              </w:rPr>
                              <w:t xml:space="preserve">２ </w:t>
                            </w:r>
                            <w:bookmarkEnd w:id="152"/>
                            <w:r w:rsidRPr="00A15E79">
                              <w:rPr>
                                <w:rFonts w:hint="eastAsia"/>
                                <w:sz w:val="12"/>
                                <w:szCs w:val="12"/>
                              </w:rPr>
                              <w:t>利用規約の変更</w:t>
                            </w:r>
                          </w:p>
                          <w:p w14:paraId="73D0A366" w14:textId="77777777" w:rsidR="00E47185" w:rsidRPr="00A15E79" w:rsidRDefault="00E47185" w:rsidP="00E47185">
                            <w:pPr>
                              <w:pStyle w:val="a9"/>
                              <w:keepNext w:val="0"/>
                              <w:tabs>
                                <w:tab w:val="clear" w:pos="482"/>
                                <w:tab w:val="left" w:pos="142"/>
                              </w:tabs>
                              <w:spacing w:line="140" w:lineRule="exact"/>
                              <w:ind w:leftChars="46" w:left="97" w:firstLineChars="24" w:firstLine="29"/>
                              <w:rPr>
                                <w:rFonts w:ascii="ＭＳ 明朝" w:eastAsia="ＭＳ 明朝" w:hAnsi="ＭＳ 明朝"/>
                                <w:sz w:val="12"/>
                                <w:szCs w:val="12"/>
                              </w:rPr>
                            </w:pPr>
                            <w:bookmarkStart w:id="153" w:name="_Toc369890387"/>
                            <w:r w:rsidRPr="00A15E79">
                              <w:rPr>
                                <w:rFonts w:ascii="ＭＳ 明朝" w:eastAsia="ＭＳ 明朝" w:hAnsi="ＭＳ 明朝" w:hint="eastAsia"/>
                                <w:sz w:val="12"/>
                                <w:szCs w:val="12"/>
                              </w:rPr>
                              <w:t>当社は</w:t>
                            </w:r>
                            <w:r>
                              <w:rPr>
                                <w:rFonts w:ascii="ＭＳ 明朝" w:eastAsia="ＭＳ 明朝" w:hAnsi="ＭＳ 明朝" w:hint="eastAsia"/>
                                <w:sz w:val="12"/>
                                <w:szCs w:val="12"/>
                              </w:rPr>
                              <w:t>，</w:t>
                            </w:r>
                            <w:r w:rsidRPr="00A15E79">
                              <w:rPr>
                                <w:rFonts w:ascii="ＭＳ 明朝" w:eastAsia="ＭＳ 明朝" w:hAnsi="ＭＳ 明朝" w:hint="eastAsia"/>
                                <w:sz w:val="12"/>
                                <w:szCs w:val="12"/>
                              </w:rPr>
                              <w:t>利用者への通知なしに本規約を変更することがあります。</w:t>
                            </w:r>
                          </w:p>
                          <w:p w14:paraId="26196EBA" w14:textId="77777777" w:rsidR="00E47185" w:rsidRPr="00A15E79" w:rsidRDefault="00E47185" w:rsidP="00E47185">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この場合には，本サービスの利用条件等については，変更後の電力メーター情報発信サービス（Ｂルートサービス）利用規約によります。</w:t>
                            </w:r>
                          </w:p>
                          <w:p w14:paraId="38B993FD" w14:textId="77777777" w:rsidR="00E47185" w:rsidRPr="00A15E79" w:rsidRDefault="00E47185" w:rsidP="00E47185">
                            <w:pPr>
                              <w:pStyle w:val="a9"/>
                              <w:keepNext w:val="0"/>
                              <w:spacing w:line="140" w:lineRule="exact"/>
                              <w:ind w:left="0" w:firstLine="0"/>
                              <w:rPr>
                                <w:sz w:val="12"/>
                                <w:szCs w:val="12"/>
                              </w:rPr>
                            </w:pPr>
                            <w:r w:rsidRPr="00A15E79">
                              <w:rPr>
                                <w:rFonts w:hint="eastAsia"/>
                                <w:sz w:val="12"/>
                                <w:szCs w:val="12"/>
                              </w:rPr>
                              <w:t xml:space="preserve">３ </w:t>
                            </w:r>
                            <w:bookmarkEnd w:id="148"/>
                            <w:bookmarkEnd w:id="149"/>
                            <w:bookmarkEnd w:id="150"/>
                            <w:bookmarkEnd w:id="151"/>
                            <w:bookmarkEnd w:id="153"/>
                            <w:r w:rsidRPr="000422E0">
                              <w:rPr>
                                <w:rFonts w:hint="eastAsia"/>
                                <w:kern w:val="0"/>
                                <w:sz w:val="12"/>
                                <w:szCs w:val="12"/>
                              </w:rPr>
                              <w:t>定</w:t>
                            </w:r>
                            <w:r>
                              <w:rPr>
                                <w:rFonts w:hint="eastAsia"/>
                                <w:kern w:val="0"/>
                                <w:sz w:val="12"/>
                                <w:szCs w:val="12"/>
                              </w:rPr>
                              <w:t xml:space="preserve">　　</w:t>
                            </w:r>
                            <w:r w:rsidRPr="000422E0">
                              <w:rPr>
                                <w:rFonts w:hint="eastAsia"/>
                                <w:kern w:val="0"/>
                                <w:sz w:val="12"/>
                                <w:szCs w:val="12"/>
                              </w:rPr>
                              <w:t>義</w:t>
                            </w:r>
                          </w:p>
                          <w:p w14:paraId="426F1026" w14:textId="77777777" w:rsidR="00E47185" w:rsidRPr="00A15E79" w:rsidRDefault="00E47185" w:rsidP="00E47185">
                            <w:pPr>
                              <w:pStyle w:val="a9"/>
                              <w:keepNext w:val="0"/>
                              <w:spacing w:line="140" w:lineRule="exact"/>
                              <w:ind w:left="0" w:firstLineChars="105" w:firstLine="126"/>
                              <w:rPr>
                                <w:rFonts w:ascii="ＭＳ 明朝" w:eastAsia="ＭＳ 明朝" w:hAnsi="ＭＳ 明朝"/>
                                <w:sz w:val="12"/>
                                <w:szCs w:val="12"/>
                              </w:rPr>
                            </w:pPr>
                            <w:bookmarkStart w:id="154" w:name="_Toc369890388"/>
                            <w:r w:rsidRPr="00A15E79">
                              <w:rPr>
                                <w:rFonts w:ascii="ＭＳ 明朝" w:eastAsia="ＭＳ 明朝" w:hAnsi="ＭＳ 明朝" w:hint="eastAsia"/>
                                <w:sz w:val="12"/>
                                <w:szCs w:val="12"/>
                              </w:rPr>
                              <w:t>次の言葉は，本規約においてそれぞれ次の意味で使用いたします。</w:t>
                            </w:r>
                          </w:p>
                          <w:p w14:paraId="39CB6755"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(1)低　　圧</w:t>
                            </w:r>
                          </w:p>
                          <w:p w14:paraId="4B480670" w14:textId="77777777" w:rsidR="00E47185" w:rsidRPr="00A15E79" w:rsidRDefault="00E47185" w:rsidP="00E47185">
                            <w:pPr>
                              <w:pStyle w:val="a9"/>
                              <w:keepNext w:val="0"/>
                              <w:tabs>
                                <w:tab w:val="clear" w:pos="482"/>
                                <w:tab w:val="left" w:pos="726"/>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標準電圧100ボルトまたは200ボルトをいいます。</w:t>
                            </w:r>
                          </w:p>
                          <w:p w14:paraId="252BD95F"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(2)利 用 者</w:t>
                            </w:r>
                          </w:p>
                          <w:p w14:paraId="1E3ECD75" w14:textId="77777777" w:rsidR="00E47185" w:rsidRPr="00A15E79" w:rsidRDefault="00E47185" w:rsidP="00E47185">
                            <w:pPr>
                              <w:pStyle w:val="a9"/>
                              <w:keepNext w:val="0"/>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 xml:space="preserve">　本規約の内容に同意したうえで，６（利用申込み）(1)の申込みを行なった者のうち，当社が承諾を行なった者をいいます。</w:t>
                            </w:r>
                          </w:p>
                          <w:p w14:paraId="6A5CC0F7" w14:textId="77777777" w:rsidR="00E47185" w:rsidRPr="00A15E79" w:rsidRDefault="00E47185" w:rsidP="00E47185">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(3)需 要 者</w:t>
                            </w:r>
                          </w:p>
                          <w:p w14:paraId="0363BE2B" w14:textId="77777777" w:rsidR="00E47185" w:rsidRPr="00A15E79" w:rsidRDefault="00E47185" w:rsidP="00E47185">
                            <w:pPr>
                              <w:spacing w:line="140" w:lineRule="exact"/>
                              <w:ind w:leftChars="33" w:left="69" w:firstLineChars="100" w:firstLine="120"/>
                              <w:rPr>
                                <w:rFonts w:hAnsi="ＭＳ 明朝"/>
                                <w:sz w:val="12"/>
                                <w:szCs w:val="12"/>
                              </w:rPr>
                            </w:pPr>
                            <w:r w:rsidRPr="00A15E79">
                              <w:rPr>
                                <w:rFonts w:hAnsi="ＭＳ 明朝" w:hint="eastAsia"/>
                                <w:sz w:val="12"/>
                                <w:szCs w:val="12"/>
                              </w:rPr>
                              <w:t>当社の</w:t>
                            </w:r>
                            <w:r w:rsidRPr="00A15E79">
                              <w:rPr>
                                <w:rFonts w:hint="eastAsia"/>
                                <w:sz w:val="12"/>
                                <w:szCs w:val="12"/>
                              </w:rPr>
                              <w:t>託送供給等約款にもとづき当社と接続供給契約を締結する小売電気事業者，特定送配電事業者もしくは電気事業法第２条第１項第５号ロにもとづき電気の供給を行なう者から電気の供給を受ける者をいいます。</w:t>
                            </w:r>
                          </w:p>
                          <w:p w14:paraId="24832375"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(4)920メガヘルツ帯特定小電力無線方式</w:t>
                            </w:r>
                          </w:p>
                          <w:p w14:paraId="55F3FCF2" w14:textId="77777777" w:rsidR="00E47185" w:rsidRPr="00A15E79" w:rsidRDefault="00E47185" w:rsidP="00E47185">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920メガヘルツ帯の低出力の無線を使いデータを伝送する方式をいいます。</w:t>
                            </w:r>
                          </w:p>
                          <w:p w14:paraId="0C3BA7A9"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(5)電力線搬送通信（ＰＬＣ）方式</w:t>
                            </w:r>
                          </w:p>
                          <w:p w14:paraId="679BA667" w14:textId="77777777" w:rsidR="00E47185" w:rsidRPr="00A15E79" w:rsidRDefault="00E47185" w:rsidP="00E47185">
                            <w:pPr>
                              <w:pStyle w:val="a9"/>
                              <w:keepNext w:val="0"/>
                              <w:tabs>
                                <w:tab w:val="clear" w:pos="482"/>
                                <w:tab w:val="left" w:pos="480"/>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電力線を通信回線としてデータを伝送する方式をいいます。</w:t>
                            </w:r>
                          </w:p>
                          <w:p w14:paraId="594BBD78"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(6)ＳＭＡ認証</w:t>
                            </w:r>
                          </w:p>
                          <w:p w14:paraId="49B08EB1" w14:textId="77777777" w:rsidR="00E47185" w:rsidRPr="00A15E79" w:rsidRDefault="00E47185" w:rsidP="00E47185">
                            <w:pPr>
                              <w:pStyle w:val="a9"/>
                              <w:keepNext w:val="0"/>
                              <w:tabs>
                                <w:tab w:val="clear" w:pos="482"/>
                                <w:tab w:val="left" w:pos="480"/>
                              </w:tabs>
                              <w:spacing w:line="140" w:lineRule="exact"/>
                              <w:ind w:leftChars="26" w:left="55" w:firstLineChars="53" w:firstLine="64"/>
                              <w:rPr>
                                <w:rFonts w:ascii="ＭＳ 明朝" w:eastAsia="ＭＳ 明朝" w:hAnsi="ＭＳ 明朝"/>
                                <w:sz w:val="12"/>
                                <w:szCs w:val="12"/>
                              </w:rPr>
                            </w:pPr>
                            <w:r w:rsidRPr="00A15E79">
                              <w:rPr>
                                <w:rFonts w:ascii="ＭＳ 明朝" w:eastAsia="ＭＳ 明朝" w:hAnsi="ＭＳ 明朝" w:hint="eastAsia"/>
                                <w:sz w:val="12"/>
                                <w:szCs w:val="12"/>
                              </w:rPr>
                              <w:t>一般社団法人エコーネットコンソーシアムによる「スマート電力量メータ</w:t>
                            </w:r>
                            <w:r w:rsidR="004024B7">
                              <w:rPr>
                                <w:rFonts w:ascii="ＭＳ 明朝" w:eastAsia="ＭＳ 明朝" w:hAnsi="ＭＳ 明朝" w:hint="eastAsia"/>
                                <w:sz w:val="12"/>
                                <w:szCs w:val="12"/>
                              </w:rPr>
                              <w:t>ー</w:t>
                            </w:r>
                            <w:r w:rsidRPr="00A15E79">
                              <w:rPr>
                                <w:rFonts w:ascii="ＭＳ 明朝" w:eastAsia="ＭＳ 明朝" w:hAnsi="ＭＳ 明朝" w:hint="eastAsia"/>
                                <w:sz w:val="12"/>
                                <w:szCs w:val="12"/>
                              </w:rPr>
                              <w:t>・ＨＥＭＳコントローラ間アプリケーション通信インタフェース仕様書」に関する仕様適合認証をいいます。</w:t>
                            </w:r>
                          </w:p>
                          <w:p w14:paraId="155EFDEF"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(7)ＨＥＭＳ等</w:t>
                            </w:r>
                          </w:p>
                          <w:p w14:paraId="7840874C" w14:textId="77777777" w:rsidR="00E47185" w:rsidRPr="00A15E79" w:rsidRDefault="00E47185" w:rsidP="00E47185">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本サービスに対応した計量器から発信したデータを受信することが可能な，ＳＭＡ認証を取得したホーム・エネルギー・マネジメント（管理）・システム等の機器をいいます。</w:t>
                            </w:r>
                          </w:p>
                          <w:p w14:paraId="5E9367C4"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(8)通信不達</w:t>
                            </w:r>
                          </w:p>
                          <w:p w14:paraId="5800BF77" w14:textId="77777777" w:rsidR="00E47185" w:rsidRPr="00A15E79" w:rsidRDefault="00E47185" w:rsidP="00E47185">
                            <w:pPr>
                              <w:pStyle w:val="a9"/>
                              <w:keepNext w:val="0"/>
                              <w:tabs>
                                <w:tab w:val="clear" w:pos="482"/>
                                <w:tab w:val="left" w:pos="142"/>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需要場所内に建物等があり，当該建物内にＨＥＭＳ等を設置しようとする場合は当該建物内すべての場所で，これ以外の場合は需要場所内すべての場所で，本サービスに対応した計量器から発信されるデータを利用者が受信することができない場合をいいます。</w:t>
                            </w:r>
                          </w:p>
                          <w:p w14:paraId="2FBE1C56" w14:textId="77777777" w:rsidR="00E47185" w:rsidRPr="00A15E79" w:rsidRDefault="00E47185" w:rsidP="00E47185">
                            <w:pPr>
                              <w:pStyle w:val="a9"/>
                              <w:spacing w:line="140" w:lineRule="exact"/>
                              <w:ind w:left="0" w:firstLine="0"/>
                              <w:rPr>
                                <w:sz w:val="12"/>
                                <w:szCs w:val="12"/>
                              </w:rPr>
                            </w:pPr>
                            <w:bookmarkStart w:id="155" w:name="_Toc369890389"/>
                            <w:bookmarkEnd w:id="154"/>
                            <w:r w:rsidRPr="00A15E79">
                              <w:rPr>
                                <w:rFonts w:hint="eastAsia"/>
                                <w:sz w:val="12"/>
                                <w:szCs w:val="12"/>
                              </w:rPr>
                              <w:t xml:space="preserve">４ </w:t>
                            </w:r>
                            <w:bookmarkEnd w:id="155"/>
                            <w:r w:rsidRPr="00E16301">
                              <w:rPr>
                                <w:rFonts w:hint="eastAsia"/>
                                <w:kern w:val="0"/>
                                <w:sz w:val="12"/>
                                <w:szCs w:val="12"/>
                              </w:rPr>
                              <w:t>その他</w:t>
                            </w:r>
                          </w:p>
                          <w:p w14:paraId="2B51DC7F" w14:textId="77777777" w:rsidR="00E47185" w:rsidRPr="00A15E79" w:rsidRDefault="00E47185" w:rsidP="00E47185">
                            <w:pPr>
                              <w:pStyle w:val="a9"/>
                              <w:keepNext w:val="0"/>
                              <w:tabs>
                                <w:tab w:val="clear" w:pos="482"/>
                                <w:tab w:val="left" w:pos="426"/>
                              </w:tabs>
                              <w:spacing w:line="140" w:lineRule="exact"/>
                              <w:ind w:leftChars="33" w:left="69" w:firstLineChars="59" w:firstLine="71"/>
                              <w:rPr>
                                <w:rFonts w:ascii="ＭＳ 明朝" w:eastAsia="ＭＳ 明朝" w:hAnsi="ＭＳ 明朝"/>
                                <w:sz w:val="12"/>
                                <w:szCs w:val="12"/>
                              </w:rPr>
                            </w:pPr>
                            <w:r w:rsidRPr="00A15E79">
                              <w:rPr>
                                <w:rFonts w:ascii="ＭＳ 明朝" w:eastAsia="ＭＳ 明朝" w:hAnsi="ＭＳ 明朝" w:hint="eastAsia"/>
                                <w:sz w:val="12"/>
                                <w:szCs w:val="12"/>
                              </w:rPr>
                              <w:t>本規約に記載のない事項については，利用者と当社との協議によって定めます。</w:t>
                            </w:r>
                          </w:p>
                          <w:p w14:paraId="7E84B206" w14:textId="77777777" w:rsidR="00E47185" w:rsidRPr="00381359" w:rsidRDefault="00E47185" w:rsidP="00E47185">
                            <w:pPr>
                              <w:pStyle w:val="aa"/>
                              <w:spacing w:line="140" w:lineRule="exact"/>
                              <w:jc w:val="left"/>
                              <w:rPr>
                                <w:rFonts w:ascii="ＭＳ Ｐ明朝" w:eastAsia="ＭＳ Ｐ明朝" w:hAnsi="ＭＳ Ｐ明朝"/>
                                <w:sz w:val="12"/>
                                <w:szCs w:val="12"/>
                              </w:rPr>
                            </w:pPr>
                          </w:p>
                          <w:p w14:paraId="43AE91BB" w14:textId="77777777" w:rsidR="00E47185" w:rsidRPr="00A15E79" w:rsidRDefault="00E47185" w:rsidP="00E47185">
                            <w:pPr>
                              <w:pStyle w:val="aa"/>
                              <w:spacing w:line="140" w:lineRule="exact"/>
                              <w:ind w:leftChars="-53" w:left="-111"/>
                              <w:jc w:val="both"/>
                              <w:rPr>
                                <w:sz w:val="12"/>
                                <w:szCs w:val="12"/>
                              </w:rPr>
                            </w:pPr>
                            <w:bookmarkStart w:id="156" w:name="_Toc399829806"/>
                            <w:bookmarkStart w:id="157" w:name="_Toc401141246"/>
                            <w:bookmarkStart w:id="158" w:name="_Toc401375405"/>
                            <w:bookmarkStart w:id="159" w:name="_Toc402163725"/>
                            <w:bookmarkStart w:id="160" w:name="_Toc369890390"/>
                            <w:r w:rsidRPr="00A15E79">
                              <w:rPr>
                                <w:rFonts w:eastAsia="ＭＳ 明朝" w:hint="eastAsia"/>
                                <w:sz w:val="12"/>
                                <w:szCs w:val="12"/>
                              </w:rPr>
                              <w:t>Ⅱ</w:t>
                            </w:r>
                            <w:r w:rsidRPr="00A15E79">
                              <w:rPr>
                                <w:rFonts w:hint="eastAsia"/>
                                <w:sz w:val="12"/>
                                <w:szCs w:val="12"/>
                              </w:rPr>
                              <w:t xml:space="preserve">  利用の申込み</w:t>
                            </w:r>
                            <w:bookmarkEnd w:id="156"/>
                            <w:bookmarkEnd w:id="157"/>
                            <w:bookmarkEnd w:id="158"/>
                            <w:bookmarkEnd w:id="159"/>
                            <w:bookmarkEnd w:id="160"/>
                          </w:p>
                          <w:p w14:paraId="1B198F06" w14:textId="77777777" w:rsidR="00E47185" w:rsidRPr="00A15E79" w:rsidRDefault="00E47185" w:rsidP="00E47185">
                            <w:pPr>
                              <w:pStyle w:val="a9"/>
                              <w:spacing w:line="140" w:lineRule="exact"/>
                              <w:ind w:left="0" w:firstLine="0"/>
                              <w:rPr>
                                <w:sz w:val="12"/>
                                <w:szCs w:val="12"/>
                              </w:rPr>
                            </w:pPr>
                            <w:bookmarkStart w:id="161" w:name="_Toc369890391"/>
                            <w:r w:rsidRPr="00A15E79">
                              <w:rPr>
                                <w:rFonts w:hint="eastAsia"/>
                                <w:sz w:val="12"/>
                                <w:szCs w:val="12"/>
                              </w:rPr>
                              <w:t xml:space="preserve">５ </w:t>
                            </w:r>
                            <w:bookmarkEnd w:id="161"/>
                            <w:r w:rsidRPr="000422E0">
                              <w:rPr>
                                <w:rFonts w:hint="eastAsia"/>
                                <w:kern w:val="0"/>
                                <w:sz w:val="12"/>
                                <w:szCs w:val="12"/>
                              </w:rPr>
                              <w:t>利用要件</w:t>
                            </w:r>
                          </w:p>
                          <w:p w14:paraId="3E9095B9" w14:textId="77777777" w:rsidR="00E47185" w:rsidRPr="00A15E79" w:rsidRDefault="00E47185" w:rsidP="00E47185">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本サービスの利用を希望される場合は，次の要件を満たしていただきます。</w:t>
                            </w:r>
                          </w:p>
                          <w:p w14:paraId="4BCCAB0E" w14:textId="77777777" w:rsidR="00E47185" w:rsidRPr="00A15E79" w:rsidRDefault="00E47185" w:rsidP="00E47185">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(1)需要者本人が利用すること</w:t>
                            </w:r>
                          </w:p>
                          <w:p w14:paraId="05CB118E" w14:textId="77777777" w:rsidR="00E47185" w:rsidRPr="00A15E79" w:rsidRDefault="00E47185" w:rsidP="00E47185">
                            <w:pPr>
                              <w:pStyle w:val="a9"/>
                              <w:keepNext w:val="0"/>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(2)当社が指定した，本サービスに対応した計量器を設置可能であること</w:t>
                            </w:r>
                          </w:p>
                          <w:p w14:paraId="5A6D236A" w14:textId="77777777" w:rsidR="00E47185" w:rsidRPr="00A15E79" w:rsidRDefault="00E47185" w:rsidP="00E47185">
                            <w:pPr>
                              <w:pStyle w:val="a9"/>
                              <w:spacing w:line="140" w:lineRule="exact"/>
                              <w:ind w:left="0" w:firstLine="0"/>
                              <w:rPr>
                                <w:sz w:val="12"/>
                                <w:szCs w:val="12"/>
                              </w:rPr>
                            </w:pPr>
                            <w:bookmarkStart w:id="162" w:name="_Toc369890392"/>
                            <w:r w:rsidRPr="00A15E79">
                              <w:rPr>
                                <w:rFonts w:hint="eastAsia"/>
                                <w:sz w:val="12"/>
                                <w:szCs w:val="12"/>
                              </w:rPr>
                              <w:t xml:space="preserve">６ </w:t>
                            </w:r>
                            <w:bookmarkEnd w:id="162"/>
                            <w:r w:rsidRPr="00A15E79">
                              <w:rPr>
                                <w:rFonts w:hint="eastAsia"/>
                                <w:sz w:val="12"/>
                                <w:szCs w:val="12"/>
                              </w:rPr>
                              <w:t>利用申込み</w:t>
                            </w:r>
                          </w:p>
                          <w:p w14:paraId="27F48781" w14:textId="77777777" w:rsidR="00E47185" w:rsidRPr="00A15E79" w:rsidRDefault="00E47185" w:rsidP="00E47185">
                            <w:pPr>
                              <w:pStyle w:val="a9"/>
                              <w:keepNext w:val="0"/>
                              <w:tabs>
                                <w:tab w:val="clear" w:pos="482"/>
                                <w:tab w:val="left" w:pos="709"/>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需要者が新たに本サービスの利用を希望される場合は，あらかじめ本規約に同意のうえ，当社所定の手続きにより申込みをしていただきます。なお，申込みの単位は，供給地点特定番号または受電地点特定番号単位に行なっていただきます。</w:t>
                            </w:r>
                          </w:p>
                          <w:p w14:paraId="6AFF2C37" w14:textId="77777777" w:rsidR="00E47185" w:rsidRPr="00A15E79" w:rsidRDefault="00E47185" w:rsidP="00E47185">
                            <w:pPr>
                              <w:pStyle w:val="a9"/>
                              <w:keepNext w:val="0"/>
                              <w:tabs>
                                <w:tab w:val="clear" w:pos="482"/>
                                <w:tab w:val="left" w:pos="363"/>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(2)当社は，必要に応じ本サービスを利用しようとする者が需要者本人であることを確認させていただきます。</w:t>
                            </w:r>
                          </w:p>
                          <w:p w14:paraId="5A501757" w14:textId="77777777" w:rsidR="00E47185" w:rsidRPr="00A15E79" w:rsidRDefault="00E47185" w:rsidP="00E47185">
                            <w:pPr>
                              <w:pStyle w:val="a9"/>
                              <w:spacing w:line="140" w:lineRule="exact"/>
                              <w:ind w:left="0" w:firstLine="0"/>
                              <w:rPr>
                                <w:sz w:val="12"/>
                                <w:szCs w:val="12"/>
                              </w:rPr>
                            </w:pPr>
                            <w:bookmarkStart w:id="163" w:name="_Toc369890393"/>
                            <w:r w:rsidRPr="00A15E79">
                              <w:rPr>
                                <w:rFonts w:hint="eastAsia"/>
                                <w:sz w:val="12"/>
                                <w:szCs w:val="12"/>
                              </w:rPr>
                              <w:t xml:space="preserve">７ </w:t>
                            </w:r>
                            <w:bookmarkEnd w:id="163"/>
                            <w:r w:rsidRPr="00A15E79">
                              <w:rPr>
                                <w:rFonts w:hint="eastAsia"/>
                                <w:sz w:val="12"/>
                                <w:szCs w:val="12"/>
                              </w:rPr>
                              <w:t>申込みの承諾</w:t>
                            </w:r>
                          </w:p>
                          <w:p w14:paraId="4D9C4B08" w14:textId="77777777" w:rsidR="00E47185" w:rsidRPr="00A15E79" w:rsidRDefault="00E47185" w:rsidP="00E47185">
                            <w:pPr>
                              <w:pStyle w:val="a9"/>
                              <w:keepNext w:val="0"/>
                              <w:tabs>
                                <w:tab w:val="clear" w:pos="482"/>
                                <w:tab w:val="left" w:pos="484"/>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当社は，６（利用申込み）(1)の申込みに対して，本サービスが提供可能と判断した場合，承諾いたします。</w:t>
                            </w:r>
                          </w:p>
                          <w:p w14:paraId="7FF7575B" w14:textId="77777777" w:rsidR="00E47185" w:rsidRPr="00A15E79" w:rsidRDefault="00E47185" w:rsidP="00E47185">
                            <w:pPr>
                              <w:pStyle w:val="a9"/>
                              <w:keepNext w:val="0"/>
                              <w:tabs>
                                <w:tab w:val="clear" w:pos="482"/>
                                <w:tab w:val="left" w:pos="484"/>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ただし，当社は，５（利用要件）を満たしている場合であっても，当社の都合もしくは当社の判断により申込みをお断りする場合があります。この場合は，その理由を需要者にお知らせいたします。</w:t>
                            </w:r>
                          </w:p>
                          <w:p w14:paraId="4EDF3C03" w14:textId="77777777" w:rsidR="00E47185" w:rsidRPr="00A15E79" w:rsidRDefault="00E47185" w:rsidP="00E47185">
                            <w:pPr>
                              <w:pStyle w:val="a9"/>
                              <w:keepNext w:val="0"/>
                              <w:spacing w:line="140" w:lineRule="exact"/>
                              <w:ind w:left="0" w:firstLine="0"/>
                              <w:rPr>
                                <w:sz w:val="12"/>
                                <w:szCs w:val="12"/>
                              </w:rPr>
                            </w:pPr>
                            <w:bookmarkStart w:id="164" w:name="_Toc369890394"/>
                            <w:bookmarkStart w:id="165" w:name="_Toc399829810"/>
                            <w:bookmarkStart w:id="166" w:name="_Toc401141250"/>
                            <w:bookmarkStart w:id="167" w:name="_Toc401375409"/>
                            <w:bookmarkStart w:id="168" w:name="_Toc402163729"/>
                            <w:r w:rsidRPr="00A15E79">
                              <w:rPr>
                                <w:rFonts w:hint="eastAsia"/>
                                <w:sz w:val="12"/>
                                <w:szCs w:val="12"/>
                              </w:rPr>
                              <w:t>８</w:t>
                            </w:r>
                            <w:bookmarkEnd w:id="164"/>
                            <w:r>
                              <w:rPr>
                                <w:rFonts w:hint="eastAsia"/>
                                <w:sz w:val="12"/>
                                <w:szCs w:val="12"/>
                              </w:rPr>
                              <w:t xml:space="preserve"> </w:t>
                            </w:r>
                            <w:r w:rsidRPr="00A15E79">
                              <w:rPr>
                                <w:rFonts w:hint="eastAsia"/>
                                <w:sz w:val="12"/>
                                <w:szCs w:val="12"/>
                              </w:rPr>
                              <w:t>サービス利用開始の準備</w:t>
                            </w:r>
                          </w:p>
                          <w:p w14:paraId="650E25F7"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(1)当社は，７（申込みの承諾）の承諾の後，ＳＭＡ認証を取得した本サービス提供に必要な計量器の取替工事，計量器の設定等必要な措置を講じます。</w:t>
                            </w:r>
                          </w:p>
                          <w:p w14:paraId="6AD35DA1" w14:textId="77777777" w:rsidR="00E47185" w:rsidRPr="00A15E79" w:rsidRDefault="00E47185" w:rsidP="00E47185">
                            <w:pPr>
                              <w:pStyle w:val="a9"/>
                              <w:keepNext w:val="0"/>
                              <w:tabs>
                                <w:tab w:val="clear" w:pos="482"/>
                              </w:tabs>
                              <w:spacing w:line="140" w:lineRule="exact"/>
                              <w:ind w:leftChars="33" w:left="69"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なお，この措置の手配に相当期間を要すると判断した場合には，当社は，その理由を利用者にお知らせいたします。</w:t>
                            </w:r>
                          </w:p>
                          <w:p w14:paraId="49BBCEB7"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(2)当社は，本サービスにより発信された電力使用量情報等を受信するために必要な，認証ＩＤおよびパスワードを記載した書面を郵送等により利用者へ発信いたします。</w:t>
                            </w:r>
                          </w:p>
                          <w:p w14:paraId="44F62B9B" w14:textId="77777777" w:rsidR="00E47185" w:rsidRPr="00A15E79" w:rsidRDefault="00E47185" w:rsidP="00E47185">
                            <w:pPr>
                              <w:pStyle w:val="a9"/>
                              <w:spacing w:line="140" w:lineRule="exact"/>
                              <w:ind w:left="0" w:firstLine="0"/>
                              <w:rPr>
                                <w:sz w:val="12"/>
                                <w:szCs w:val="12"/>
                              </w:rPr>
                            </w:pPr>
                            <w:bookmarkStart w:id="169" w:name="_Toc369890396"/>
                            <w:bookmarkEnd w:id="165"/>
                            <w:bookmarkEnd w:id="166"/>
                            <w:bookmarkEnd w:id="167"/>
                            <w:bookmarkEnd w:id="168"/>
                            <w:r w:rsidRPr="00A15E79">
                              <w:rPr>
                                <w:rFonts w:hint="eastAsia"/>
                                <w:sz w:val="12"/>
                                <w:szCs w:val="12"/>
                              </w:rPr>
                              <w:t xml:space="preserve">９ </w:t>
                            </w:r>
                            <w:bookmarkEnd w:id="169"/>
                            <w:r w:rsidRPr="00A15E79">
                              <w:rPr>
                                <w:rFonts w:hint="eastAsia"/>
                                <w:sz w:val="12"/>
                                <w:szCs w:val="12"/>
                              </w:rPr>
                              <w:t>認証ＩＤおよびパスワードの取扱い</w:t>
                            </w:r>
                          </w:p>
                          <w:p w14:paraId="32F3AD14" w14:textId="77777777" w:rsidR="00E47185" w:rsidRPr="00A15E79" w:rsidRDefault="00E47185" w:rsidP="00E47185">
                            <w:pPr>
                              <w:pStyle w:val="a9"/>
                              <w:keepNext w:val="0"/>
                              <w:tabs>
                                <w:tab w:val="clear" w:pos="482"/>
                                <w:tab w:val="left" w:pos="709"/>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(1)当社は，本サービスに対応した計量器ごとに，認証ＩＤおよびパスワードを発行いたします。</w:t>
                            </w:r>
                          </w:p>
                          <w:p w14:paraId="4943B4F4"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(2)認証ＩＤおよびパスワードを書面等により利用者に発信した場合，５営業日以内に不達を確認したときを除き，当該情報は利用者に到達したものとみなします。</w:t>
                            </w:r>
                          </w:p>
                          <w:p w14:paraId="4581C291"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(3)認証ＩＤおよびパスワードは，当社が指定するものとし，利用者からの指定は行なえないものといたします。</w:t>
                            </w:r>
                          </w:p>
                          <w:p w14:paraId="1E120AEC"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(4)認証ＩＤおよびパスワードは，利用者の責任において管理していただきます。</w:t>
                            </w:r>
                          </w:p>
                          <w:p w14:paraId="3539B5D5"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(5)認証ＩＤおよびパスワードを紛失した場合等により，利用者がパスワードの変更を希望される場合は，当社に申し出ていただきます。当社は，認証ＩＤおよびパスワードを記載した書面を郵送等により利用者へ発信いたします。</w:t>
                            </w:r>
                          </w:p>
                          <w:p w14:paraId="02018BC4" w14:textId="77777777" w:rsidR="00E47185" w:rsidRPr="00A15E79" w:rsidRDefault="00E47185" w:rsidP="00E47185">
                            <w:pPr>
                              <w:pStyle w:val="a9"/>
                              <w:spacing w:line="140" w:lineRule="exact"/>
                              <w:ind w:left="0" w:firstLine="0"/>
                              <w:rPr>
                                <w:sz w:val="12"/>
                                <w:szCs w:val="12"/>
                              </w:rPr>
                            </w:pPr>
                            <w:bookmarkStart w:id="170" w:name="_Toc369890398"/>
                            <w:r w:rsidRPr="00A15E79">
                              <w:rPr>
                                <w:rFonts w:hint="eastAsia"/>
                                <w:sz w:val="12"/>
                                <w:szCs w:val="12"/>
                              </w:rPr>
                              <w:t>10 サービスの利用開始</w:t>
                            </w:r>
                          </w:p>
                          <w:p w14:paraId="105B9A73" w14:textId="77777777" w:rsidR="00E47185" w:rsidRPr="00A15E79" w:rsidRDefault="00E47185" w:rsidP="00E47185">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本サービスは，利用者が認証ＩＤおよびパスワードを受領したときから利用することができます。</w:t>
                            </w:r>
                          </w:p>
                          <w:p w14:paraId="2540E2C2" w14:textId="77777777" w:rsidR="00E47185" w:rsidRPr="00A15E79" w:rsidRDefault="00E47185" w:rsidP="00E47185">
                            <w:pPr>
                              <w:pStyle w:val="a9"/>
                              <w:spacing w:line="140" w:lineRule="exact"/>
                              <w:ind w:left="0" w:firstLine="0"/>
                              <w:rPr>
                                <w:sz w:val="12"/>
                                <w:szCs w:val="12"/>
                              </w:rPr>
                            </w:pPr>
                            <w:r w:rsidRPr="00A15E79">
                              <w:rPr>
                                <w:rFonts w:hint="eastAsia"/>
                                <w:sz w:val="12"/>
                                <w:szCs w:val="12"/>
                              </w:rPr>
                              <w:t xml:space="preserve">11 </w:t>
                            </w:r>
                            <w:bookmarkEnd w:id="170"/>
                            <w:r w:rsidRPr="00A15E79">
                              <w:rPr>
                                <w:rFonts w:hint="eastAsia"/>
                                <w:sz w:val="12"/>
                                <w:szCs w:val="12"/>
                              </w:rPr>
                              <w:t>サービスの単位</w:t>
                            </w:r>
                          </w:p>
                          <w:p w14:paraId="4547E0B4" w14:textId="77777777" w:rsidR="00E47185" w:rsidRPr="00A15E79" w:rsidRDefault="00E47185" w:rsidP="00E47185">
                            <w:pPr>
                              <w:pStyle w:val="ab"/>
                              <w:spacing w:line="140" w:lineRule="exact"/>
                              <w:ind w:leftChars="33" w:left="69" w:firstLineChars="60" w:firstLine="72"/>
                              <w:rPr>
                                <w:sz w:val="12"/>
                                <w:szCs w:val="12"/>
                              </w:rPr>
                            </w:pPr>
                            <w:r w:rsidRPr="00A15E79">
                              <w:rPr>
                                <w:rFonts w:hint="eastAsia"/>
                                <w:sz w:val="12"/>
                                <w:szCs w:val="12"/>
                              </w:rPr>
                              <w:t>本サービスの単位は，供給地点特定番号または受電地点特定番号単位といたします。</w:t>
                            </w:r>
                          </w:p>
                          <w:p w14:paraId="71842404" w14:textId="77777777" w:rsidR="00E47185" w:rsidRPr="008D529E" w:rsidRDefault="00E47185" w:rsidP="00E47185">
                            <w:pPr>
                              <w:pStyle w:val="aa"/>
                              <w:spacing w:line="140" w:lineRule="exact"/>
                              <w:ind w:leftChars="-73" w:left="-153"/>
                              <w:jc w:val="left"/>
                              <w:rPr>
                                <w:rFonts w:ascii="ＭＳ Ｐ明朝" w:eastAsia="ＭＳ Ｐ明朝" w:hAnsi="ＭＳ Ｐ明朝"/>
                                <w:color w:val="FF0000"/>
                                <w:sz w:val="14"/>
                                <w:szCs w:val="14"/>
                              </w:rPr>
                            </w:pPr>
                            <w:r w:rsidRPr="00A15E79">
                              <w:rPr>
                                <w:rFonts w:hint="eastAsia"/>
                                <w:sz w:val="12"/>
                                <w:szCs w:val="12"/>
                              </w:rPr>
                              <w:br w:type="page"/>
                            </w:r>
                          </w:p>
                          <w:p w14:paraId="7566AA5B" w14:textId="77777777" w:rsidR="00E47185" w:rsidRPr="008D529E" w:rsidRDefault="00E47185" w:rsidP="00E47185"/>
                        </w:txbxContent>
                      </wps:txbx>
                      <wps:bodyPr rot="0" vert="horz" wrap="square" lIns="74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B23AD" id="Text Box 12" o:spid="_x0000_s1034" type="#_x0000_t202" style="position:absolute;left:0;text-align:left;margin-left:-36.3pt;margin-top:21.55pt;width:192pt;height:76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" stroked="f">
                <v:fill opacity="0"/>
                <v:textbox inset="2.06mm,.7pt,2.06mm,.7pt">
                  <w:txbxContent>
                    <w:p w14:paraId="0A75CEA1" w14:textId="77777777" w:rsidR="00E47185" w:rsidRPr="00A15E79" w:rsidRDefault="00E47185" w:rsidP="00E47185">
                      <w:pPr>
                        <w:pStyle w:val="aa"/>
                        <w:spacing w:line="140" w:lineRule="exact"/>
                        <w:ind w:leftChars="-53" w:left="-111"/>
                        <w:jc w:val="left"/>
                        <w:rPr>
                          <w:sz w:val="12"/>
                          <w:szCs w:val="12"/>
                        </w:rPr>
                      </w:pPr>
                      <w:bookmarkStart w:id="171" w:name="_Toc369890384"/>
                      <w:r w:rsidRPr="00A15E79">
                        <w:rPr>
                          <w:rFonts w:eastAsia="ＭＳ 明朝" w:hint="eastAsia"/>
                          <w:sz w:val="12"/>
                          <w:szCs w:val="12"/>
                        </w:rPr>
                        <w:t>Ⅰ</w:t>
                      </w:r>
                      <w:r w:rsidRPr="00A15E79">
                        <w:rPr>
                          <w:rFonts w:hint="eastAsia"/>
                          <w:sz w:val="12"/>
                          <w:szCs w:val="12"/>
                        </w:rPr>
                        <w:t xml:space="preserve">  総　　　則</w:t>
                      </w:r>
                      <w:bookmarkEnd w:id="171"/>
                    </w:p>
                    <w:p w14:paraId="64849AE7" w14:textId="77777777" w:rsidR="00E47185" w:rsidRDefault="00E47185" w:rsidP="00E47185">
                      <w:pPr>
                        <w:pStyle w:val="a9"/>
                        <w:keepNext w:val="0"/>
                        <w:spacing w:line="140" w:lineRule="exact"/>
                        <w:ind w:leftChars="-1" w:left="118" w:hangingChars="100" w:hanging="120"/>
                        <w:rPr>
                          <w:sz w:val="12"/>
                          <w:szCs w:val="12"/>
                        </w:rPr>
                      </w:pPr>
                      <w:bookmarkStart w:id="172" w:name="_Toc369890385"/>
                      <w:bookmarkStart w:id="173" w:name="_Toc399829803"/>
                      <w:bookmarkStart w:id="174" w:name="_Toc401141243"/>
                      <w:bookmarkStart w:id="175" w:name="_Toc401375402"/>
                      <w:bookmarkStart w:id="176" w:name="_Toc402163722"/>
                      <w:r w:rsidRPr="00A15E79">
                        <w:rPr>
                          <w:rFonts w:hint="eastAsia"/>
                          <w:sz w:val="12"/>
                          <w:szCs w:val="12"/>
                        </w:rPr>
                        <w:t>１</w:t>
                      </w:r>
                      <w:r>
                        <w:rPr>
                          <w:rFonts w:hint="eastAsia"/>
                          <w:sz w:val="12"/>
                          <w:szCs w:val="12"/>
                        </w:rPr>
                        <w:t xml:space="preserve"> </w:t>
                      </w:r>
                      <w:r w:rsidRPr="00A15E79">
                        <w:rPr>
                          <w:rFonts w:hint="eastAsia"/>
                          <w:sz w:val="12"/>
                          <w:szCs w:val="12"/>
                        </w:rPr>
                        <w:t>適      用</w:t>
                      </w:r>
                      <w:bookmarkEnd w:id="172"/>
                    </w:p>
                    <w:p w14:paraId="4E377465" w14:textId="77777777" w:rsidR="00E47185" w:rsidRPr="00A15E79" w:rsidRDefault="00E47185" w:rsidP="00E47185">
                      <w:pPr>
                        <w:pStyle w:val="a9"/>
                        <w:keepNext w:val="0"/>
                        <w:spacing w:line="140" w:lineRule="exact"/>
                        <w:ind w:leftChars="40" w:left="84" w:firstLineChars="46" w:firstLine="55"/>
                        <w:rPr>
                          <w:rFonts w:ascii="ＭＳ 明朝" w:eastAsia="ＭＳ 明朝" w:hAnsi="ＭＳ 明朝"/>
                          <w:sz w:val="12"/>
                          <w:szCs w:val="12"/>
                        </w:rPr>
                      </w:pPr>
                      <w:r w:rsidRPr="00A15E79">
                        <w:rPr>
                          <w:rFonts w:ascii="ＭＳ 明朝" w:eastAsia="ＭＳ 明朝" w:hAnsi="ＭＳ 明朝" w:hint="eastAsia"/>
                          <w:sz w:val="12"/>
                          <w:szCs w:val="12"/>
                        </w:rPr>
                        <w:t>電力メーター情報発信サービス（Ｂルートサービス）利用規約（以下「本規約」といいます）は，中部電力</w:t>
                      </w:r>
                      <w:r w:rsidR="00267A51">
                        <w:rPr>
                          <w:rFonts w:ascii="ＭＳ 明朝" w:eastAsia="ＭＳ 明朝" w:hAnsi="ＭＳ 明朝" w:hint="eastAsia"/>
                          <w:sz w:val="12"/>
                          <w:szCs w:val="12"/>
                        </w:rPr>
                        <w:t>パワーグリッド</w:t>
                      </w:r>
                      <w:r w:rsidRPr="00A15E79">
                        <w:rPr>
                          <w:rFonts w:ascii="ＭＳ 明朝" w:eastAsia="ＭＳ 明朝" w:hAnsi="ＭＳ 明朝" w:hint="eastAsia"/>
                          <w:sz w:val="12"/>
                          <w:szCs w:val="12"/>
                        </w:rPr>
                        <w:t>株式会社（以下「当社」といいます。）が提供する電力メーター情報発信サービス（Ｂルートサービス）（以下「本サービス」といいます。）を利用する際に適用いたします。</w:t>
                      </w:r>
                    </w:p>
                    <w:p w14:paraId="407936C9" w14:textId="77777777" w:rsidR="00E47185" w:rsidRPr="00A15E79" w:rsidRDefault="00E47185" w:rsidP="00E47185">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なお，本サービスは，本サービスに対応した計量器からＨＥＭＳ等に対し情報を発信することをいい，本サービスの利用に関する定めは，すべて本規約によります。</w:t>
                      </w:r>
                    </w:p>
                    <w:p w14:paraId="05378CAC" w14:textId="77777777" w:rsidR="00E47185"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(1)本規約は，当社の供給区域である次の地域に適用いたします。</w:t>
                      </w:r>
                    </w:p>
                    <w:p w14:paraId="3F1C592F" w14:textId="77777777" w:rsidR="00E47185" w:rsidRPr="00A15E79" w:rsidRDefault="00E47185" w:rsidP="00E47185">
                      <w:pPr>
                        <w:pStyle w:val="a9"/>
                        <w:keepNext w:val="0"/>
                        <w:tabs>
                          <w:tab w:val="clear" w:pos="482"/>
                          <w:tab w:val="left" w:pos="726"/>
                        </w:tabs>
                        <w:spacing w:line="140" w:lineRule="exact"/>
                        <w:ind w:leftChars="33" w:left="69" w:firstLineChars="70" w:firstLine="84"/>
                        <w:rPr>
                          <w:rFonts w:ascii="ＭＳ 明朝" w:eastAsia="ＭＳ 明朝" w:hAnsi="ＭＳ 明朝"/>
                          <w:sz w:val="12"/>
                          <w:szCs w:val="12"/>
                        </w:rPr>
                      </w:pPr>
                      <w:r w:rsidRPr="00A15E79">
                        <w:rPr>
                          <w:rFonts w:ascii="ＭＳ 明朝" w:eastAsia="ＭＳ 明朝" w:hAnsi="ＭＳ 明朝" w:hint="eastAsia"/>
                          <w:sz w:val="12"/>
                          <w:szCs w:val="12"/>
                        </w:rPr>
                        <w:t>愛知県，岐阜県（一部を除きます。），三重県（一部を除きます。），静岡県（富士川以西），長野県</w:t>
                      </w:r>
                    </w:p>
                    <w:p w14:paraId="3D962A7A"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(2)本規約は，低圧で電気の供給を受けている需要者に適用いたします。</w:t>
                      </w:r>
                    </w:p>
                    <w:p w14:paraId="44E87252"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(3)本サービス利用者は，本サービスの利用に関して，本規約を遵守するものといたします。</w:t>
                      </w:r>
                    </w:p>
                    <w:p w14:paraId="24769220" w14:textId="77777777" w:rsidR="00E47185" w:rsidRPr="00A15E79" w:rsidRDefault="00E47185" w:rsidP="00E47185">
                      <w:pPr>
                        <w:pStyle w:val="a9"/>
                        <w:spacing w:line="140" w:lineRule="exact"/>
                        <w:ind w:left="0" w:firstLine="0"/>
                        <w:rPr>
                          <w:sz w:val="12"/>
                          <w:szCs w:val="12"/>
                        </w:rPr>
                      </w:pPr>
                      <w:bookmarkStart w:id="177" w:name="_Toc369890386"/>
                      <w:r w:rsidRPr="00A15E79">
                        <w:rPr>
                          <w:rFonts w:hint="eastAsia"/>
                          <w:sz w:val="12"/>
                          <w:szCs w:val="12"/>
                        </w:rPr>
                        <w:t xml:space="preserve">２ </w:t>
                      </w:r>
                      <w:bookmarkEnd w:id="177"/>
                      <w:r w:rsidRPr="00A15E79">
                        <w:rPr>
                          <w:rFonts w:hint="eastAsia"/>
                          <w:sz w:val="12"/>
                          <w:szCs w:val="12"/>
                        </w:rPr>
                        <w:t>利用規約の変更</w:t>
                      </w:r>
                    </w:p>
                    <w:p w14:paraId="73D0A366" w14:textId="77777777" w:rsidR="00E47185" w:rsidRPr="00A15E79" w:rsidRDefault="00E47185" w:rsidP="00E47185">
                      <w:pPr>
                        <w:pStyle w:val="a9"/>
                        <w:keepNext w:val="0"/>
                        <w:tabs>
                          <w:tab w:val="clear" w:pos="482"/>
                          <w:tab w:val="left" w:pos="142"/>
                        </w:tabs>
                        <w:spacing w:line="140" w:lineRule="exact"/>
                        <w:ind w:leftChars="46" w:left="97" w:firstLineChars="24" w:firstLine="29"/>
                        <w:rPr>
                          <w:rFonts w:ascii="ＭＳ 明朝" w:eastAsia="ＭＳ 明朝" w:hAnsi="ＭＳ 明朝"/>
                          <w:sz w:val="12"/>
                          <w:szCs w:val="12"/>
                        </w:rPr>
                      </w:pPr>
                      <w:bookmarkStart w:id="178" w:name="_Toc369890387"/>
                      <w:r w:rsidRPr="00A15E79">
                        <w:rPr>
                          <w:rFonts w:ascii="ＭＳ 明朝" w:eastAsia="ＭＳ 明朝" w:hAnsi="ＭＳ 明朝" w:hint="eastAsia"/>
                          <w:sz w:val="12"/>
                          <w:szCs w:val="12"/>
                        </w:rPr>
                        <w:t>当社は</w:t>
                      </w:r>
                      <w:r>
                        <w:rPr>
                          <w:rFonts w:ascii="ＭＳ 明朝" w:eastAsia="ＭＳ 明朝" w:hAnsi="ＭＳ 明朝" w:hint="eastAsia"/>
                          <w:sz w:val="12"/>
                          <w:szCs w:val="12"/>
                        </w:rPr>
                        <w:t>，</w:t>
                      </w:r>
                      <w:r w:rsidRPr="00A15E79">
                        <w:rPr>
                          <w:rFonts w:ascii="ＭＳ 明朝" w:eastAsia="ＭＳ 明朝" w:hAnsi="ＭＳ 明朝" w:hint="eastAsia"/>
                          <w:sz w:val="12"/>
                          <w:szCs w:val="12"/>
                        </w:rPr>
                        <w:t>利用者への通知なしに本規約を変更することがあります。</w:t>
                      </w:r>
                    </w:p>
                    <w:p w14:paraId="26196EBA" w14:textId="77777777" w:rsidR="00E47185" w:rsidRPr="00A15E79" w:rsidRDefault="00E47185" w:rsidP="00E47185">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この場合には，本サービスの利用条件等については，変更後の電力メーター情報発信サービス（Ｂルートサービス）利用規約によります。</w:t>
                      </w:r>
                    </w:p>
                    <w:p w14:paraId="38B993FD" w14:textId="77777777" w:rsidR="00E47185" w:rsidRPr="00A15E79" w:rsidRDefault="00E47185" w:rsidP="00E47185">
                      <w:pPr>
                        <w:pStyle w:val="a9"/>
                        <w:keepNext w:val="0"/>
                        <w:spacing w:line="140" w:lineRule="exact"/>
                        <w:ind w:left="0" w:firstLine="0"/>
                        <w:rPr>
                          <w:sz w:val="12"/>
                          <w:szCs w:val="12"/>
                        </w:rPr>
                      </w:pPr>
                      <w:r w:rsidRPr="00A15E79">
                        <w:rPr>
                          <w:rFonts w:hint="eastAsia"/>
                          <w:sz w:val="12"/>
                          <w:szCs w:val="12"/>
                        </w:rPr>
                        <w:t xml:space="preserve">３ </w:t>
                      </w:r>
                      <w:bookmarkEnd w:id="173"/>
                      <w:bookmarkEnd w:id="174"/>
                      <w:bookmarkEnd w:id="175"/>
                      <w:bookmarkEnd w:id="176"/>
                      <w:bookmarkEnd w:id="178"/>
                      <w:r w:rsidRPr="000422E0">
                        <w:rPr>
                          <w:rFonts w:hint="eastAsia"/>
                          <w:kern w:val="0"/>
                          <w:sz w:val="12"/>
                          <w:szCs w:val="12"/>
                        </w:rPr>
                        <w:t>定</w:t>
                      </w:r>
                      <w:r>
                        <w:rPr>
                          <w:rFonts w:hint="eastAsia"/>
                          <w:kern w:val="0"/>
                          <w:sz w:val="12"/>
                          <w:szCs w:val="12"/>
                        </w:rPr>
                        <w:t xml:space="preserve">　　</w:t>
                      </w:r>
                      <w:r w:rsidRPr="000422E0">
                        <w:rPr>
                          <w:rFonts w:hint="eastAsia"/>
                          <w:kern w:val="0"/>
                          <w:sz w:val="12"/>
                          <w:szCs w:val="12"/>
                        </w:rPr>
                        <w:t>義</w:t>
                      </w:r>
                    </w:p>
                    <w:p w14:paraId="426F1026" w14:textId="77777777" w:rsidR="00E47185" w:rsidRPr="00A15E79" w:rsidRDefault="00E47185" w:rsidP="00E47185">
                      <w:pPr>
                        <w:pStyle w:val="a9"/>
                        <w:keepNext w:val="0"/>
                        <w:spacing w:line="140" w:lineRule="exact"/>
                        <w:ind w:left="0" w:firstLineChars="105" w:firstLine="126"/>
                        <w:rPr>
                          <w:rFonts w:ascii="ＭＳ 明朝" w:eastAsia="ＭＳ 明朝" w:hAnsi="ＭＳ 明朝"/>
                          <w:sz w:val="12"/>
                          <w:szCs w:val="12"/>
                        </w:rPr>
                      </w:pPr>
                      <w:bookmarkStart w:id="179" w:name="_Toc369890388"/>
                      <w:r w:rsidRPr="00A15E79">
                        <w:rPr>
                          <w:rFonts w:ascii="ＭＳ 明朝" w:eastAsia="ＭＳ 明朝" w:hAnsi="ＭＳ 明朝" w:hint="eastAsia"/>
                          <w:sz w:val="12"/>
                          <w:szCs w:val="12"/>
                        </w:rPr>
                        <w:t>次の言葉は，本規約においてそれぞれ次の意味で使用いたします。</w:t>
                      </w:r>
                    </w:p>
                    <w:p w14:paraId="39CB6755"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(1)低　　圧</w:t>
                      </w:r>
                    </w:p>
                    <w:p w14:paraId="4B480670" w14:textId="77777777" w:rsidR="00E47185" w:rsidRPr="00A15E79" w:rsidRDefault="00E47185" w:rsidP="00E47185">
                      <w:pPr>
                        <w:pStyle w:val="a9"/>
                        <w:keepNext w:val="0"/>
                        <w:tabs>
                          <w:tab w:val="clear" w:pos="482"/>
                          <w:tab w:val="left" w:pos="726"/>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標準電圧100ボルトまたは200ボルトをいいます。</w:t>
                      </w:r>
                    </w:p>
                    <w:p w14:paraId="252BD95F"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(2)利 用 者</w:t>
                      </w:r>
                    </w:p>
                    <w:p w14:paraId="1E3ECD75" w14:textId="77777777" w:rsidR="00E47185" w:rsidRPr="00A15E79" w:rsidRDefault="00E47185" w:rsidP="00E47185">
                      <w:pPr>
                        <w:pStyle w:val="a9"/>
                        <w:keepNext w:val="0"/>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 xml:space="preserve">　本規約の内容に同意したうえで，６（利用申込み）(1)の申込みを行なった者のうち，当社が承諾を行なった者をいいます。</w:t>
                      </w:r>
                    </w:p>
                    <w:p w14:paraId="6A5CC0F7" w14:textId="77777777" w:rsidR="00E47185" w:rsidRPr="00A15E79" w:rsidRDefault="00E47185" w:rsidP="00E47185">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(3)需 要 者</w:t>
                      </w:r>
                    </w:p>
                    <w:p w14:paraId="0363BE2B" w14:textId="77777777" w:rsidR="00E47185" w:rsidRPr="00A15E79" w:rsidRDefault="00E47185" w:rsidP="00E47185">
                      <w:pPr>
                        <w:spacing w:line="140" w:lineRule="exact"/>
                        <w:ind w:leftChars="33" w:left="69" w:firstLineChars="100" w:firstLine="120"/>
                        <w:rPr>
                          <w:rFonts w:hAnsi="ＭＳ 明朝"/>
                          <w:sz w:val="12"/>
                          <w:szCs w:val="12"/>
                        </w:rPr>
                      </w:pPr>
                      <w:r w:rsidRPr="00A15E79">
                        <w:rPr>
                          <w:rFonts w:hAnsi="ＭＳ 明朝" w:hint="eastAsia"/>
                          <w:sz w:val="12"/>
                          <w:szCs w:val="12"/>
                        </w:rPr>
                        <w:t>当社の</w:t>
                      </w:r>
                      <w:r w:rsidRPr="00A15E79">
                        <w:rPr>
                          <w:rFonts w:hint="eastAsia"/>
                          <w:sz w:val="12"/>
                          <w:szCs w:val="12"/>
                        </w:rPr>
                        <w:t>託送供給等約款にもとづき当社と接続供給契約を締結する小売電気事業者，特定送配電事業者もしくは電気事業法第２条第１項第５号ロにもとづき電気の供給を行なう者から電気の供給を受ける者をいいます。</w:t>
                      </w:r>
                    </w:p>
                    <w:p w14:paraId="24832375"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(4)920メガヘルツ帯特定小電力無線方式</w:t>
                      </w:r>
                    </w:p>
                    <w:p w14:paraId="55F3FCF2" w14:textId="77777777" w:rsidR="00E47185" w:rsidRPr="00A15E79" w:rsidRDefault="00E47185" w:rsidP="00E47185">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920メガヘルツ帯の低出力の無線を使いデータを伝送する方式をいいます。</w:t>
                      </w:r>
                    </w:p>
                    <w:p w14:paraId="0C3BA7A9"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(5)電力線搬送通信（ＰＬＣ）方式</w:t>
                      </w:r>
                    </w:p>
                    <w:p w14:paraId="679BA667" w14:textId="77777777" w:rsidR="00E47185" w:rsidRPr="00A15E79" w:rsidRDefault="00E47185" w:rsidP="00E47185">
                      <w:pPr>
                        <w:pStyle w:val="a9"/>
                        <w:keepNext w:val="0"/>
                        <w:tabs>
                          <w:tab w:val="clear" w:pos="482"/>
                          <w:tab w:val="left" w:pos="480"/>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電力線を通信回線としてデータを伝送する方式をいいます。</w:t>
                      </w:r>
                    </w:p>
                    <w:p w14:paraId="594BBD78"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(6)ＳＭＡ認証</w:t>
                      </w:r>
                    </w:p>
                    <w:p w14:paraId="49B08EB1" w14:textId="77777777" w:rsidR="00E47185" w:rsidRPr="00A15E79" w:rsidRDefault="00E47185" w:rsidP="00E47185">
                      <w:pPr>
                        <w:pStyle w:val="a9"/>
                        <w:keepNext w:val="0"/>
                        <w:tabs>
                          <w:tab w:val="clear" w:pos="482"/>
                          <w:tab w:val="left" w:pos="480"/>
                        </w:tabs>
                        <w:spacing w:line="140" w:lineRule="exact"/>
                        <w:ind w:leftChars="26" w:left="55" w:firstLineChars="53" w:firstLine="64"/>
                        <w:rPr>
                          <w:rFonts w:ascii="ＭＳ 明朝" w:eastAsia="ＭＳ 明朝" w:hAnsi="ＭＳ 明朝"/>
                          <w:sz w:val="12"/>
                          <w:szCs w:val="12"/>
                        </w:rPr>
                      </w:pPr>
                      <w:r w:rsidRPr="00A15E79">
                        <w:rPr>
                          <w:rFonts w:ascii="ＭＳ 明朝" w:eastAsia="ＭＳ 明朝" w:hAnsi="ＭＳ 明朝" w:hint="eastAsia"/>
                          <w:sz w:val="12"/>
                          <w:szCs w:val="12"/>
                        </w:rPr>
                        <w:t>一般社団法人エコーネットコンソーシアムによる「スマート電力量メータ</w:t>
                      </w:r>
                      <w:r w:rsidR="004024B7">
                        <w:rPr>
                          <w:rFonts w:ascii="ＭＳ 明朝" w:eastAsia="ＭＳ 明朝" w:hAnsi="ＭＳ 明朝" w:hint="eastAsia"/>
                          <w:sz w:val="12"/>
                          <w:szCs w:val="12"/>
                        </w:rPr>
                        <w:t>ー</w:t>
                      </w:r>
                      <w:r w:rsidRPr="00A15E79">
                        <w:rPr>
                          <w:rFonts w:ascii="ＭＳ 明朝" w:eastAsia="ＭＳ 明朝" w:hAnsi="ＭＳ 明朝" w:hint="eastAsia"/>
                          <w:sz w:val="12"/>
                          <w:szCs w:val="12"/>
                        </w:rPr>
                        <w:t>・ＨＥＭＳコントローラ間アプリケーション通信インタフェース仕様書」に関する仕様適合認証をいいます。</w:t>
                      </w:r>
                    </w:p>
                    <w:p w14:paraId="155EFDEF"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(7)ＨＥＭＳ等</w:t>
                      </w:r>
                    </w:p>
                    <w:p w14:paraId="7840874C" w14:textId="77777777" w:rsidR="00E47185" w:rsidRPr="00A15E79" w:rsidRDefault="00E47185" w:rsidP="00E47185">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本サービスに対応した計量器から発信したデータを受信することが可能な，ＳＭＡ認証を取得したホーム・エネルギー・マネジメント（管理）・システム等の機器をいいます。</w:t>
                      </w:r>
                    </w:p>
                    <w:p w14:paraId="5E9367C4" w14:textId="77777777" w:rsidR="00E47185" w:rsidRPr="00A15E79" w:rsidRDefault="00E47185" w:rsidP="00E47185">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(8)通信不達</w:t>
                      </w:r>
                    </w:p>
                    <w:p w14:paraId="5800BF77" w14:textId="77777777" w:rsidR="00E47185" w:rsidRPr="00A15E79" w:rsidRDefault="00E47185" w:rsidP="00E47185">
                      <w:pPr>
                        <w:pStyle w:val="a9"/>
                        <w:keepNext w:val="0"/>
                        <w:tabs>
                          <w:tab w:val="clear" w:pos="482"/>
                          <w:tab w:val="left" w:pos="142"/>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需要場所内に建物等があり，当該建物内にＨＥＭＳ等を設置しようとする場合は当該建物内すべての場所で，これ以外の場合は需要場所内すべての場所で，本サービスに対応した計量器から発信されるデータを利用者が受信することができない場合をいいます。</w:t>
                      </w:r>
                    </w:p>
                    <w:p w14:paraId="2FBE1C56" w14:textId="77777777" w:rsidR="00E47185" w:rsidRPr="00A15E79" w:rsidRDefault="00E47185" w:rsidP="00E47185">
                      <w:pPr>
                        <w:pStyle w:val="a9"/>
                        <w:spacing w:line="140" w:lineRule="exact"/>
                        <w:ind w:left="0" w:firstLine="0"/>
                        <w:rPr>
                          <w:sz w:val="12"/>
                          <w:szCs w:val="12"/>
                        </w:rPr>
                      </w:pPr>
                      <w:bookmarkStart w:id="180" w:name="_Toc369890389"/>
                      <w:bookmarkEnd w:id="179"/>
                      <w:r w:rsidRPr="00A15E79">
                        <w:rPr>
                          <w:rFonts w:hint="eastAsia"/>
                          <w:sz w:val="12"/>
                          <w:szCs w:val="12"/>
                        </w:rPr>
                        <w:t xml:space="preserve">４ </w:t>
                      </w:r>
                      <w:bookmarkEnd w:id="180"/>
                      <w:r w:rsidRPr="00E16301">
                        <w:rPr>
                          <w:rFonts w:hint="eastAsia"/>
                          <w:kern w:val="0"/>
                          <w:sz w:val="12"/>
                          <w:szCs w:val="12"/>
                        </w:rPr>
                        <w:t>その他</w:t>
                      </w:r>
                    </w:p>
                    <w:p w14:paraId="2B51DC7F" w14:textId="77777777" w:rsidR="00E47185" w:rsidRPr="00A15E79" w:rsidRDefault="00E47185" w:rsidP="00E47185">
                      <w:pPr>
                        <w:pStyle w:val="a9"/>
                        <w:keepNext w:val="0"/>
                        <w:tabs>
                          <w:tab w:val="clear" w:pos="482"/>
                          <w:tab w:val="left" w:pos="426"/>
                        </w:tabs>
                        <w:spacing w:line="140" w:lineRule="exact"/>
                        <w:ind w:leftChars="33" w:left="69" w:firstLineChars="59" w:firstLine="71"/>
                        <w:rPr>
                          <w:rFonts w:ascii="ＭＳ 明朝" w:eastAsia="ＭＳ 明朝" w:hAnsi="ＭＳ 明朝"/>
                          <w:sz w:val="12"/>
                          <w:szCs w:val="12"/>
                        </w:rPr>
                      </w:pPr>
                      <w:r w:rsidRPr="00A15E79">
                        <w:rPr>
                          <w:rFonts w:ascii="ＭＳ 明朝" w:eastAsia="ＭＳ 明朝" w:hAnsi="ＭＳ 明朝" w:hint="eastAsia"/>
                          <w:sz w:val="12"/>
                          <w:szCs w:val="12"/>
                        </w:rPr>
                        <w:t>本規約に記載のない事項については，利用者と当社との協議によって定めます。</w:t>
                      </w:r>
                    </w:p>
                    <w:p w14:paraId="7E84B206" w14:textId="77777777" w:rsidR="00E47185" w:rsidRPr="00381359" w:rsidRDefault="00E47185" w:rsidP="00E47185">
                      <w:pPr>
                        <w:pStyle w:val="aa"/>
                        <w:spacing w:line="140" w:lineRule="exact"/>
                        <w:jc w:val="left"/>
                        <w:rPr>
                          <w:rFonts w:ascii="ＭＳ Ｐ明朝" w:eastAsia="ＭＳ Ｐ明朝" w:hAnsi="ＭＳ Ｐ明朝"/>
                          <w:sz w:val="12"/>
                          <w:szCs w:val="12"/>
                        </w:rPr>
                      </w:pPr>
                    </w:p>
                    <w:p w14:paraId="43AE91BB" w14:textId="77777777" w:rsidR="00E47185" w:rsidRPr="00A15E79" w:rsidRDefault="00E47185" w:rsidP="00E47185">
                      <w:pPr>
                        <w:pStyle w:val="aa"/>
                        <w:spacing w:line="140" w:lineRule="exact"/>
                        <w:ind w:leftChars="-53" w:left="-111"/>
                        <w:jc w:val="both"/>
                        <w:rPr>
                          <w:sz w:val="12"/>
                          <w:szCs w:val="12"/>
                        </w:rPr>
                      </w:pPr>
                      <w:bookmarkStart w:id="181" w:name="_Toc399829806"/>
                      <w:bookmarkStart w:id="182" w:name="_Toc401141246"/>
                      <w:bookmarkStart w:id="183" w:name="_Toc401375405"/>
                      <w:bookmarkStart w:id="184" w:name="_Toc402163725"/>
                      <w:bookmarkStart w:id="185" w:name="_Toc369890390"/>
                      <w:r w:rsidRPr="00A15E79">
                        <w:rPr>
                          <w:rFonts w:eastAsia="ＭＳ 明朝" w:hint="eastAsia"/>
                          <w:sz w:val="12"/>
                          <w:szCs w:val="12"/>
                        </w:rPr>
                        <w:t>Ⅱ</w:t>
                      </w:r>
                      <w:r w:rsidRPr="00A15E79">
                        <w:rPr>
                          <w:rFonts w:hint="eastAsia"/>
                          <w:sz w:val="12"/>
                          <w:szCs w:val="12"/>
                        </w:rPr>
                        <w:t xml:space="preserve">  利用の申込み</w:t>
                      </w:r>
                      <w:bookmarkEnd w:id="181"/>
                      <w:bookmarkEnd w:id="182"/>
                      <w:bookmarkEnd w:id="183"/>
                      <w:bookmarkEnd w:id="184"/>
                      <w:bookmarkEnd w:id="185"/>
                    </w:p>
                    <w:p w14:paraId="1B198F06" w14:textId="77777777" w:rsidR="00E47185" w:rsidRPr="00A15E79" w:rsidRDefault="00E47185" w:rsidP="00E47185">
                      <w:pPr>
                        <w:pStyle w:val="a9"/>
                        <w:spacing w:line="140" w:lineRule="exact"/>
                        <w:ind w:left="0" w:firstLine="0"/>
                        <w:rPr>
                          <w:sz w:val="12"/>
                          <w:szCs w:val="12"/>
                        </w:rPr>
                      </w:pPr>
                      <w:bookmarkStart w:id="186" w:name="_Toc369890391"/>
                      <w:r w:rsidRPr="00A15E79">
                        <w:rPr>
                          <w:rFonts w:hint="eastAsia"/>
                          <w:sz w:val="12"/>
                          <w:szCs w:val="12"/>
                        </w:rPr>
                        <w:t xml:space="preserve">５ </w:t>
                      </w:r>
                      <w:bookmarkEnd w:id="186"/>
                      <w:r w:rsidRPr="000422E0">
                        <w:rPr>
                          <w:rFonts w:hint="eastAsia"/>
                          <w:kern w:val="0"/>
                          <w:sz w:val="12"/>
                          <w:szCs w:val="12"/>
                        </w:rPr>
                        <w:t>利用要件</w:t>
                      </w:r>
                    </w:p>
                    <w:p w14:paraId="3E9095B9" w14:textId="77777777" w:rsidR="00E47185" w:rsidRPr="00A15E79" w:rsidRDefault="00E47185" w:rsidP="00E47185">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本サービスの利用を希望される場合は，次の要件を満たしていただきます。</w:t>
                      </w:r>
                    </w:p>
                    <w:p w14:paraId="4BCCAB0E" w14:textId="77777777" w:rsidR="00E47185" w:rsidRPr="00A15E79" w:rsidRDefault="00E47185" w:rsidP="00E47185">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(1)需要者本人が利用すること</w:t>
                      </w:r>
                    </w:p>
                    <w:p w14:paraId="05CB118E" w14:textId="77777777" w:rsidR="00E47185" w:rsidRPr="00A15E79" w:rsidRDefault="00E47185" w:rsidP="00E47185">
                      <w:pPr>
                        <w:pStyle w:val="a9"/>
                        <w:keepNext w:val="0"/>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(2)当社が指定した，本サービスに対応した計量器を設置可能であること</w:t>
                      </w:r>
                    </w:p>
                    <w:p w14:paraId="5A6D236A" w14:textId="77777777" w:rsidR="00E47185" w:rsidRPr="00A15E79" w:rsidRDefault="00E47185" w:rsidP="00E47185">
                      <w:pPr>
                        <w:pStyle w:val="a9"/>
                        <w:spacing w:line="140" w:lineRule="exact"/>
                        <w:ind w:left="0" w:firstLine="0"/>
                        <w:rPr>
                          <w:sz w:val="12"/>
                          <w:szCs w:val="12"/>
                        </w:rPr>
                      </w:pPr>
                      <w:bookmarkStart w:id="187" w:name="_Toc369890392"/>
                      <w:r w:rsidRPr="00A15E79">
                        <w:rPr>
                          <w:rFonts w:hint="eastAsia"/>
                          <w:sz w:val="12"/>
                          <w:szCs w:val="12"/>
                        </w:rPr>
                        <w:t xml:space="preserve">６ </w:t>
                      </w:r>
                      <w:bookmarkEnd w:id="187"/>
                      <w:r w:rsidRPr="00A15E79">
                        <w:rPr>
                          <w:rFonts w:hint="eastAsia"/>
                          <w:sz w:val="12"/>
                          <w:szCs w:val="12"/>
                        </w:rPr>
                        <w:t>利用申込み</w:t>
                      </w:r>
                    </w:p>
                    <w:p w14:paraId="27F48781" w14:textId="77777777" w:rsidR="00E47185" w:rsidRPr="00A15E79" w:rsidRDefault="00E47185" w:rsidP="00E47185">
                      <w:pPr>
                        <w:pStyle w:val="a9"/>
                        <w:keepNext w:val="0"/>
                        <w:tabs>
                          <w:tab w:val="clear" w:pos="482"/>
                          <w:tab w:val="left" w:pos="709"/>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需要者が新たに本サービスの利用を希望される場合は，あらかじめ本規約に同意のうえ，当社所定の手続きにより申込みをしていただきます。なお，申込みの単位は，供給地点特定番号または受電地点特定番号単位に行なっていただきます。</w:t>
                      </w:r>
                    </w:p>
                    <w:p w14:paraId="6AFF2C37" w14:textId="77777777" w:rsidR="00E47185" w:rsidRPr="00A15E79" w:rsidRDefault="00E47185" w:rsidP="00E47185">
                      <w:pPr>
                        <w:pStyle w:val="a9"/>
                        <w:keepNext w:val="0"/>
                        <w:tabs>
                          <w:tab w:val="clear" w:pos="482"/>
                          <w:tab w:val="left" w:pos="363"/>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(2)当社は，必要に応じ本サービスを利用しようとする者が需要者本人であることを確認させていただきます。</w:t>
                      </w:r>
                    </w:p>
                    <w:p w14:paraId="5A501757" w14:textId="77777777" w:rsidR="00E47185" w:rsidRPr="00A15E79" w:rsidRDefault="00E47185" w:rsidP="00E47185">
                      <w:pPr>
                        <w:pStyle w:val="a9"/>
                        <w:spacing w:line="140" w:lineRule="exact"/>
                        <w:ind w:left="0" w:firstLine="0"/>
                        <w:rPr>
                          <w:sz w:val="12"/>
                          <w:szCs w:val="12"/>
                        </w:rPr>
                      </w:pPr>
                      <w:bookmarkStart w:id="188" w:name="_Toc369890393"/>
                      <w:r w:rsidRPr="00A15E79">
                        <w:rPr>
                          <w:rFonts w:hint="eastAsia"/>
                          <w:sz w:val="12"/>
                          <w:szCs w:val="12"/>
                        </w:rPr>
                        <w:t xml:space="preserve">７ </w:t>
                      </w:r>
                      <w:bookmarkEnd w:id="188"/>
                      <w:r w:rsidRPr="00A15E79">
                        <w:rPr>
                          <w:rFonts w:hint="eastAsia"/>
                          <w:sz w:val="12"/>
                          <w:szCs w:val="12"/>
                        </w:rPr>
                        <w:t>申込みの承諾</w:t>
                      </w:r>
                    </w:p>
                    <w:p w14:paraId="4D9C4B08" w14:textId="77777777" w:rsidR="00E47185" w:rsidRPr="00A15E79" w:rsidRDefault="00E47185" w:rsidP="00E47185">
                      <w:pPr>
                        <w:pStyle w:val="a9"/>
                        <w:keepNext w:val="0"/>
                        <w:tabs>
                          <w:tab w:val="clear" w:pos="482"/>
                          <w:tab w:val="left" w:pos="484"/>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当社は，６（利用申込み）(1)の申込みに対して，本サービスが提供可能と判断した場合，承諾いたします。</w:t>
                      </w:r>
                    </w:p>
                    <w:p w14:paraId="7FF7575B" w14:textId="77777777" w:rsidR="00E47185" w:rsidRPr="00A15E79" w:rsidRDefault="00E47185" w:rsidP="00E47185">
                      <w:pPr>
                        <w:pStyle w:val="a9"/>
                        <w:keepNext w:val="0"/>
                        <w:tabs>
                          <w:tab w:val="clear" w:pos="482"/>
                          <w:tab w:val="left" w:pos="484"/>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ただし，当社は，５（利用要件）を満たしている場合であっても，当社の都合もしくは当社の判断により申込みをお断りする場合があります。この場合は，その理由を需要者にお知らせいたします。</w:t>
                      </w:r>
                    </w:p>
                    <w:p w14:paraId="4EDF3C03" w14:textId="77777777" w:rsidR="00E47185" w:rsidRPr="00A15E79" w:rsidRDefault="00E47185" w:rsidP="00E47185">
                      <w:pPr>
                        <w:pStyle w:val="a9"/>
                        <w:keepNext w:val="0"/>
                        <w:spacing w:line="140" w:lineRule="exact"/>
                        <w:ind w:left="0" w:firstLine="0"/>
                        <w:rPr>
                          <w:sz w:val="12"/>
                          <w:szCs w:val="12"/>
                        </w:rPr>
                      </w:pPr>
                      <w:bookmarkStart w:id="189" w:name="_Toc369890394"/>
                      <w:bookmarkStart w:id="190" w:name="_Toc399829810"/>
                      <w:bookmarkStart w:id="191" w:name="_Toc401141250"/>
                      <w:bookmarkStart w:id="192" w:name="_Toc401375409"/>
                      <w:bookmarkStart w:id="193" w:name="_Toc402163729"/>
                      <w:r w:rsidRPr="00A15E79">
                        <w:rPr>
                          <w:rFonts w:hint="eastAsia"/>
                          <w:sz w:val="12"/>
                          <w:szCs w:val="12"/>
                        </w:rPr>
                        <w:t>８</w:t>
                      </w:r>
                      <w:bookmarkEnd w:id="189"/>
                      <w:r>
                        <w:rPr>
                          <w:rFonts w:hint="eastAsia"/>
                          <w:sz w:val="12"/>
                          <w:szCs w:val="12"/>
                        </w:rPr>
                        <w:t xml:space="preserve"> </w:t>
                      </w:r>
                      <w:r w:rsidRPr="00A15E79">
                        <w:rPr>
                          <w:rFonts w:hint="eastAsia"/>
                          <w:sz w:val="12"/>
                          <w:szCs w:val="12"/>
                        </w:rPr>
                        <w:t>サービス利用開始の準備</w:t>
                      </w:r>
                    </w:p>
                    <w:p w14:paraId="650E25F7"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(1)当社は，７（申込みの承諾）の承諾の後，ＳＭＡ認証を取得した本サービス提供に必要な計量器の取替工事，計量器の設定等必要な措置を講じます。</w:t>
                      </w:r>
                    </w:p>
                    <w:p w14:paraId="6AD35DA1" w14:textId="77777777" w:rsidR="00E47185" w:rsidRPr="00A15E79" w:rsidRDefault="00E47185" w:rsidP="00E47185">
                      <w:pPr>
                        <w:pStyle w:val="a9"/>
                        <w:keepNext w:val="0"/>
                        <w:tabs>
                          <w:tab w:val="clear" w:pos="482"/>
                        </w:tabs>
                        <w:spacing w:line="140" w:lineRule="exact"/>
                        <w:ind w:leftChars="33" w:left="69"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なお，この措置の手配に相当期間を要すると判断した場合には，当社は，その理由を利用者にお知らせいたします。</w:t>
                      </w:r>
                    </w:p>
                    <w:p w14:paraId="49BBCEB7"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(2)当社は，本サービスにより発信された電力使用量情報等を受信するために必要な，認証ＩＤおよびパスワードを記載した書面を郵送等により利用者へ発信いたします。</w:t>
                      </w:r>
                    </w:p>
                    <w:p w14:paraId="44F62B9B" w14:textId="77777777" w:rsidR="00E47185" w:rsidRPr="00A15E79" w:rsidRDefault="00E47185" w:rsidP="00E47185">
                      <w:pPr>
                        <w:pStyle w:val="a9"/>
                        <w:spacing w:line="140" w:lineRule="exact"/>
                        <w:ind w:left="0" w:firstLine="0"/>
                        <w:rPr>
                          <w:sz w:val="12"/>
                          <w:szCs w:val="12"/>
                        </w:rPr>
                      </w:pPr>
                      <w:bookmarkStart w:id="194" w:name="_Toc369890396"/>
                      <w:bookmarkEnd w:id="190"/>
                      <w:bookmarkEnd w:id="191"/>
                      <w:bookmarkEnd w:id="192"/>
                      <w:bookmarkEnd w:id="193"/>
                      <w:r w:rsidRPr="00A15E79">
                        <w:rPr>
                          <w:rFonts w:hint="eastAsia"/>
                          <w:sz w:val="12"/>
                          <w:szCs w:val="12"/>
                        </w:rPr>
                        <w:t xml:space="preserve">９ </w:t>
                      </w:r>
                      <w:bookmarkEnd w:id="194"/>
                      <w:r w:rsidRPr="00A15E79">
                        <w:rPr>
                          <w:rFonts w:hint="eastAsia"/>
                          <w:sz w:val="12"/>
                          <w:szCs w:val="12"/>
                        </w:rPr>
                        <w:t>認証ＩＤおよびパスワードの取扱い</w:t>
                      </w:r>
                    </w:p>
                    <w:p w14:paraId="32F3AD14" w14:textId="77777777" w:rsidR="00E47185" w:rsidRPr="00A15E79" w:rsidRDefault="00E47185" w:rsidP="00E47185">
                      <w:pPr>
                        <w:pStyle w:val="a9"/>
                        <w:keepNext w:val="0"/>
                        <w:tabs>
                          <w:tab w:val="clear" w:pos="482"/>
                          <w:tab w:val="left" w:pos="709"/>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(1)当社は，本サービスに対応した計量器ごとに，認証ＩＤおよびパスワードを発行いたします。</w:t>
                      </w:r>
                    </w:p>
                    <w:p w14:paraId="4943B4F4"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(2)認証ＩＤおよびパスワードを書面等により利用者に発信した場合，５営業日以内に不達を確認したときを除き，当該情報は利用者に到達したものとみなします。</w:t>
                      </w:r>
                    </w:p>
                    <w:p w14:paraId="4581C291" w14:textId="77777777" w:rsidR="00E47185" w:rsidRPr="00A15E79" w:rsidRDefault="00E47185" w:rsidP="00E47185">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(3)認証ＩＤおよびパスワードは，当社が指定するものとし，利用者からの指定は行なえないものといたします。</w:t>
                      </w:r>
                    </w:p>
                    <w:p w14:paraId="1E120AEC"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(4)認証ＩＤおよびパスワードは，利用者の責任において管理していただきます。</w:t>
                      </w:r>
                    </w:p>
                    <w:p w14:paraId="3539B5D5" w14:textId="77777777" w:rsidR="00E47185" w:rsidRPr="00A15E79" w:rsidRDefault="00E47185" w:rsidP="00E47185">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(5)認証ＩＤおよびパスワードを紛失した場合等により，利用者がパスワードの変更を希望される場合は，当社に申し出ていただきます。当社は，認証ＩＤおよびパスワードを記載した書面を郵送等により利用者へ発信いたします。</w:t>
                      </w:r>
                    </w:p>
                    <w:p w14:paraId="02018BC4" w14:textId="77777777" w:rsidR="00E47185" w:rsidRPr="00A15E79" w:rsidRDefault="00E47185" w:rsidP="00E47185">
                      <w:pPr>
                        <w:pStyle w:val="a9"/>
                        <w:spacing w:line="140" w:lineRule="exact"/>
                        <w:ind w:left="0" w:firstLine="0"/>
                        <w:rPr>
                          <w:sz w:val="12"/>
                          <w:szCs w:val="12"/>
                        </w:rPr>
                      </w:pPr>
                      <w:bookmarkStart w:id="195" w:name="_Toc369890398"/>
                      <w:r w:rsidRPr="00A15E79">
                        <w:rPr>
                          <w:rFonts w:hint="eastAsia"/>
                          <w:sz w:val="12"/>
                          <w:szCs w:val="12"/>
                        </w:rPr>
                        <w:t>10 サービスの利用開始</w:t>
                      </w:r>
                    </w:p>
                    <w:p w14:paraId="105B9A73" w14:textId="77777777" w:rsidR="00E47185" w:rsidRPr="00A15E79" w:rsidRDefault="00E47185" w:rsidP="00E47185">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本サービスは，利用者が認証ＩＤおよびパスワードを受領したときから利用することができます。</w:t>
                      </w:r>
                    </w:p>
                    <w:p w14:paraId="2540E2C2" w14:textId="77777777" w:rsidR="00E47185" w:rsidRPr="00A15E79" w:rsidRDefault="00E47185" w:rsidP="00E47185">
                      <w:pPr>
                        <w:pStyle w:val="a9"/>
                        <w:spacing w:line="140" w:lineRule="exact"/>
                        <w:ind w:left="0" w:firstLine="0"/>
                        <w:rPr>
                          <w:sz w:val="12"/>
                          <w:szCs w:val="12"/>
                        </w:rPr>
                      </w:pPr>
                      <w:r w:rsidRPr="00A15E79">
                        <w:rPr>
                          <w:rFonts w:hint="eastAsia"/>
                          <w:sz w:val="12"/>
                          <w:szCs w:val="12"/>
                        </w:rPr>
                        <w:t xml:space="preserve">11 </w:t>
                      </w:r>
                      <w:bookmarkEnd w:id="195"/>
                      <w:r w:rsidRPr="00A15E79">
                        <w:rPr>
                          <w:rFonts w:hint="eastAsia"/>
                          <w:sz w:val="12"/>
                          <w:szCs w:val="12"/>
                        </w:rPr>
                        <w:t>サービスの単位</w:t>
                      </w:r>
                    </w:p>
                    <w:p w14:paraId="4547E0B4" w14:textId="77777777" w:rsidR="00E47185" w:rsidRPr="00A15E79" w:rsidRDefault="00E47185" w:rsidP="00E47185">
                      <w:pPr>
                        <w:pStyle w:val="ab"/>
                        <w:spacing w:line="140" w:lineRule="exact"/>
                        <w:ind w:leftChars="33" w:left="69" w:firstLineChars="60" w:firstLine="72"/>
                        <w:rPr>
                          <w:sz w:val="12"/>
                          <w:szCs w:val="12"/>
                        </w:rPr>
                      </w:pPr>
                      <w:r w:rsidRPr="00A15E79">
                        <w:rPr>
                          <w:rFonts w:hint="eastAsia"/>
                          <w:sz w:val="12"/>
                          <w:szCs w:val="12"/>
                        </w:rPr>
                        <w:t>本サービスの単位は，供給地点特定番号または受電地点特定番号単位といたします。</w:t>
                      </w:r>
                    </w:p>
                    <w:p w14:paraId="71842404" w14:textId="77777777" w:rsidR="00E47185" w:rsidRPr="008D529E" w:rsidRDefault="00E47185" w:rsidP="00E47185">
                      <w:pPr>
                        <w:pStyle w:val="aa"/>
                        <w:spacing w:line="140" w:lineRule="exact"/>
                        <w:ind w:leftChars="-73" w:left="-153"/>
                        <w:jc w:val="left"/>
                        <w:rPr>
                          <w:rFonts w:ascii="ＭＳ Ｐ明朝" w:eastAsia="ＭＳ Ｐ明朝" w:hAnsi="ＭＳ Ｐ明朝"/>
                          <w:color w:val="FF0000"/>
                          <w:sz w:val="14"/>
                          <w:szCs w:val="14"/>
                        </w:rPr>
                      </w:pPr>
                      <w:r w:rsidRPr="00A15E79">
                        <w:rPr>
                          <w:rFonts w:hint="eastAsia"/>
                          <w:sz w:val="12"/>
                          <w:szCs w:val="12"/>
                        </w:rPr>
                        <w:br w:type="page"/>
                      </w:r>
                    </w:p>
                    <w:p w14:paraId="7566AA5B" w14:textId="77777777" w:rsidR="00E47185" w:rsidRPr="008D529E" w:rsidRDefault="00E47185" w:rsidP="00E47185"/>
                  </w:txbxContent>
                </v:textbox>
              </v:shape>
            </w:pict>
          </mc:Fallback>
        </mc:AlternateContent>
      </w:r>
    </w:p>
    <w:p w14:paraId="67601E96" w14:textId="77777777" w:rsidR="00E47185" w:rsidRPr="00583E01" w:rsidRDefault="00E47185" w:rsidP="00E47185">
      <w:pPr>
        <w:spacing w:line="80" w:lineRule="exact"/>
        <w:jc w:val="center"/>
      </w:pPr>
    </w:p>
    <w:p w14:paraId="6D824B7D" w14:textId="77777777" w:rsidR="00C26439" w:rsidRPr="00E47185" w:rsidRDefault="00C26439" w:rsidP="00E47185">
      <w:pPr>
        <w:spacing w:line="80" w:lineRule="exact"/>
        <w:jc w:val="center"/>
      </w:pPr>
    </w:p>
    <w:sectPr w:rsidR="00C26439" w:rsidRPr="00E47185" w:rsidSect="00875C13">
      <w:pgSz w:w="11906" w:h="16838"/>
      <w:pgMar w:top="142"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D2BEA" w14:textId="77777777" w:rsidR="003A191C" w:rsidRDefault="003A191C" w:rsidP="003F781E">
      <w:r>
        <w:separator/>
      </w:r>
    </w:p>
  </w:endnote>
  <w:endnote w:type="continuationSeparator" w:id="0">
    <w:p w14:paraId="5BBB919E" w14:textId="77777777" w:rsidR="003A191C" w:rsidRDefault="003A191C" w:rsidP="003F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D5C0" w14:textId="77777777" w:rsidR="003A191C" w:rsidRDefault="003A191C" w:rsidP="003F781E">
      <w:r>
        <w:separator/>
      </w:r>
    </w:p>
  </w:footnote>
  <w:footnote w:type="continuationSeparator" w:id="0">
    <w:p w14:paraId="376B8C56" w14:textId="77777777" w:rsidR="003A191C" w:rsidRDefault="003A191C" w:rsidP="003F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E7193"/>
    <w:multiLevelType w:val="singleLevel"/>
    <w:tmpl w:val="6EE24CCC"/>
    <w:lvl w:ilvl="0">
      <w:start w:val="1"/>
      <w:numFmt w:val="decimal"/>
      <w:pStyle w:val="2"/>
      <w:lvlText w:val="%1"/>
      <w:lvlJc w:val="left"/>
      <w:pPr>
        <w:tabs>
          <w:tab w:val="num" w:pos="757"/>
        </w:tabs>
        <w:ind w:left="680" w:hanging="283"/>
      </w:pPr>
      <w:rPr>
        <w:rFonts w:hint="eastAsia"/>
        <w:sz w:val="16"/>
      </w:rPr>
    </w:lvl>
  </w:abstractNum>
  <w:num w:numId="1" w16cid:durableId="79124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3"/>
    <w:rsid w:val="000232B2"/>
    <w:rsid w:val="00030500"/>
    <w:rsid w:val="00036B4F"/>
    <w:rsid w:val="00045EEB"/>
    <w:rsid w:val="000662E9"/>
    <w:rsid w:val="000D77C9"/>
    <w:rsid w:val="001649AC"/>
    <w:rsid w:val="001C2C10"/>
    <w:rsid w:val="001C5545"/>
    <w:rsid w:val="00205760"/>
    <w:rsid w:val="002176A2"/>
    <w:rsid w:val="00225D7F"/>
    <w:rsid w:val="00235226"/>
    <w:rsid w:val="00235528"/>
    <w:rsid w:val="00267A51"/>
    <w:rsid w:val="00281561"/>
    <w:rsid w:val="002C3B5F"/>
    <w:rsid w:val="002C7635"/>
    <w:rsid w:val="002E1E23"/>
    <w:rsid w:val="003325B4"/>
    <w:rsid w:val="00370CA3"/>
    <w:rsid w:val="003A191C"/>
    <w:rsid w:val="003A38B6"/>
    <w:rsid w:val="003B5708"/>
    <w:rsid w:val="003F781E"/>
    <w:rsid w:val="004024B7"/>
    <w:rsid w:val="0040445F"/>
    <w:rsid w:val="004063F2"/>
    <w:rsid w:val="00437501"/>
    <w:rsid w:val="00456614"/>
    <w:rsid w:val="004576B3"/>
    <w:rsid w:val="004A0AB9"/>
    <w:rsid w:val="004E5324"/>
    <w:rsid w:val="00534932"/>
    <w:rsid w:val="00544E3F"/>
    <w:rsid w:val="00564FD7"/>
    <w:rsid w:val="0057655A"/>
    <w:rsid w:val="005A3A0F"/>
    <w:rsid w:val="005B2003"/>
    <w:rsid w:val="005E19EE"/>
    <w:rsid w:val="00611154"/>
    <w:rsid w:val="00613157"/>
    <w:rsid w:val="0061707E"/>
    <w:rsid w:val="0063446B"/>
    <w:rsid w:val="0064392F"/>
    <w:rsid w:val="006503AD"/>
    <w:rsid w:val="00665BD8"/>
    <w:rsid w:val="006F0BB9"/>
    <w:rsid w:val="006F376D"/>
    <w:rsid w:val="00725A54"/>
    <w:rsid w:val="0074551D"/>
    <w:rsid w:val="007764BA"/>
    <w:rsid w:val="0078558B"/>
    <w:rsid w:val="00790C43"/>
    <w:rsid w:val="007B5271"/>
    <w:rsid w:val="007C1C3A"/>
    <w:rsid w:val="007D5B7B"/>
    <w:rsid w:val="008003B3"/>
    <w:rsid w:val="00801FB1"/>
    <w:rsid w:val="008050BC"/>
    <w:rsid w:val="00816122"/>
    <w:rsid w:val="00837ABD"/>
    <w:rsid w:val="008425E1"/>
    <w:rsid w:val="00842721"/>
    <w:rsid w:val="00854CA1"/>
    <w:rsid w:val="00860D13"/>
    <w:rsid w:val="00875C13"/>
    <w:rsid w:val="00883A7C"/>
    <w:rsid w:val="008872F3"/>
    <w:rsid w:val="008A2A26"/>
    <w:rsid w:val="008A5D88"/>
    <w:rsid w:val="008B1EAB"/>
    <w:rsid w:val="008E56F9"/>
    <w:rsid w:val="00924710"/>
    <w:rsid w:val="009C1688"/>
    <w:rsid w:val="009D3203"/>
    <w:rsid w:val="009F5445"/>
    <w:rsid w:val="00A03B81"/>
    <w:rsid w:val="00A63506"/>
    <w:rsid w:val="00A80BC7"/>
    <w:rsid w:val="00A82C62"/>
    <w:rsid w:val="00A86A41"/>
    <w:rsid w:val="00A91BA3"/>
    <w:rsid w:val="00AB7F99"/>
    <w:rsid w:val="00AC1AE4"/>
    <w:rsid w:val="00B11108"/>
    <w:rsid w:val="00B179ED"/>
    <w:rsid w:val="00B603A1"/>
    <w:rsid w:val="00BE047B"/>
    <w:rsid w:val="00C05A6B"/>
    <w:rsid w:val="00C16963"/>
    <w:rsid w:val="00C26439"/>
    <w:rsid w:val="00C62142"/>
    <w:rsid w:val="00C77413"/>
    <w:rsid w:val="00CA5A8E"/>
    <w:rsid w:val="00CA5FDF"/>
    <w:rsid w:val="00CC4779"/>
    <w:rsid w:val="00CD22D4"/>
    <w:rsid w:val="00CD750F"/>
    <w:rsid w:val="00CE60DF"/>
    <w:rsid w:val="00D45FFB"/>
    <w:rsid w:val="00D905B2"/>
    <w:rsid w:val="00E17723"/>
    <w:rsid w:val="00E47185"/>
    <w:rsid w:val="00E633B3"/>
    <w:rsid w:val="00E7150F"/>
    <w:rsid w:val="00F14222"/>
    <w:rsid w:val="00F2450D"/>
    <w:rsid w:val="00F2712C"/>
    <w:rsid w:val="00F55C54"/>
    <w:rsid w:val="00FA67E6"/>
    <w:rsid w:val="00FE7496"/>
    <w:rsid w:val="00FF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742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3"/>
    <w:pPr>
      <w:widowControl w:val="0"/>
      <w:jc w:val="both"/>
    </w:pPr>
    <w:rPr>
      <w:kern w:val="2"/>
      <w:sz w:val="21"/>
    </w:rPr>
  </w:style>
  <w:style w:type="paragraph" w:styleId="2">
    <w:name w:val="heading 2"/>
    <w:basedOn w:val="a"/>
    <w:next w:val="a"/>
    <w:link w:val="20"/>
    <w:qFormat/>
    <w:rsid w:val="002E1E23"/>
    <w:pPr>
      <w:keepNext/>
      <w:numPr>
        <w:numId w:val="1"/>
      </w:numPr>
      <w:tabs>
        <w:tab w:val="clear" w:pos="757"/>
        <w:tab w:val="num" w:pos="336"/>
      </w:tabs>
      <w:ind w:left="0" w:firstLine="0"/>
      <w:outlineLvl w:val="1"/>
    </w:pPr>
    <w:rPr>
      <w:rFonts w:ascii="ＭＳ ゴシック" w:eastAsia="ＭＳ ゴシック" w:hAnsi="Arial"/>
      <w:snapToGrid w:val="0"/>
      <w:kern w:val="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81E"/>
    <w:pPr>
      <w:tabs>
        <w:tab w:val="center" w:pos="4252"/>
        <w:tab w:val="right" w:pos="8504"/>
      </w:tabs>
      <w:snapToGrid w:val="0"/>
    </w:pPr>
  </w:style>
  <w:style w:type="character" w:customStyle="1" w:styleId="a4">
    <w:name w:val="ヘッダー (文字)"/>
    <w:link w:val="a3"/>
    <w:uiPriority w:val="99"/>
    <w:rsid w:val="003F781E"/>
    <w:rPr>
      <w:kern w:val="2"/>
      <w:sz w:val="21"/>
    </w:rPr>
  </w:style>
  <w:style w:type="paragraph" w:styleId="a5">
    <w:name w:val="footer"/>
    <w:basedOn w:val="a"/>
    <w:link w:val="a6"/>
    <w:uiPriority w:val="99"/>
    <w:unhideWhenUsed/>
    <w:rsid w:val="003F781E"/>
    <w:pPr>
      <w:tabs>
        <w:tab w:val="center" w:pos="4252"/>
        <w:tab w:val="right" w:pos="8504"/>
      </w:tabs>
      <w:snapToGrid w:val="0"/>
    </w:pPr>
  </w:style>
  <w:style w:type="character" w:customStyle="1" w:styleId="a6">
    <w:name w:val="フッター (文字)"/>
    <w:link w:val="a5"/>
    <w:uiPriority w:val="99"/>
    <w:rsid w:val="003F781E"/>
    <w:rPr>
      <w:kern w:val="2"/>
      <w:sz w:val="21"/>
    </w:rPr>
  </w:style>
  <w:style w:type="paragraph" w:styleId="a7">
    <w:name w:val="Balloon Text"/>
    <w:basedOn w:val="a"/>
    <w:link w:val="a8"/>
    <w:uiPriority w:val="99"/>
    <w:semiHidden/>
    <w:unhideWhenUsed/>
    <w:rsid w:val="00225D7F"/>
    <w:rPr>
      <w:rFonts w:ascii="Arial" w:eastAsia="ＭＳ ゴシック" w:hAnsi="Arial"/>
      <w:sz w:val="18"/>
      <w:szCs w:val="18"/>
    </w:rPr>
  </w:style>
  <w:style w:type="character" w:customStyle="1" w:styleId="a8">
    <w:name w:val="吹き出し (文字)"/>
    <w:link w:val="a7"/>
    <w:uiPriority w:val="99"/>
    <w:semiHidden/>
    <w:rsid w:val="00225D7F"/>
    <w:rPr>
      <w:rFonts w:ascii="Arial" w:eastAsia="ＭＳ ゴシック" w:hAnsi="Arial" w:cs="Times New Roman"/>
      <w:kern w:val="2"/>
      <w:sz w:val="18"/>
      <w:szCs w:val="18"/>
    </w:rPr>
  </w:style>
  <w:style w:type="paragraph" w:customStyle="1" w:styleId="a9">
    <w:name w:val="１２３"/>
    <w:basedOn w:val="a"/>
    <w:rsid w:val="00C26439"/>
    <w:pPr>
      <w:keepNext/>
      <w:tabs>
        <w:tab w:val="left" w:pos="482"/>
      </w:tabs>
      <w:overflowPunct w:val="0"/>
      <w:autoSpaceDE w:val="0"/>
      <w:autoSpaceDN w:val="0"/>
      <w:ind w:left="244" w:hanging="244"/>
    </w:pPr>
    <w:rPr>
      <w:rFonts w:ascii="ＭＳ ゴシック" w:eastAsia="ＭＳ ゴシック" w:hAnsi="Courier New"/>
      <w:sz w:val="24"/>
    </w:rPr>
  </w:style>
  <w:style w:type="paragraph" w:customStyle="1" w:styleId="aa">
    <w:name w:val="ⅠⅡⅢ"/>
    <w:basedOn w:val="a"/>
    <w:rsid w:val="00C26439"/>
    <w:pPr>
      <w:overflowPunct w:val="0"/>
      <w:autoSpaceDE w:val="0"/>
      <w:autoSpaceDN w:val="0"/>
      <w:jc w:val="center"/>
    </w:pPr>
    <w:rPr>
      <w:rFonts w:ascii="ＭＳ ゴシック" w:eastAsia="ＭＳ ゴシック" w:hAnsi="Courier New"/>
      <w:sz w:val="28"/>
    </w:rPr>
  </w:style>
  <w:style w:type="paragraph" w:customStyle="1" w:styleId="ab">
    <w:name w:val="１２３本文"/>
    <w:basedOn w:val="a9"/>
    <w:rsid w:val="00C26439"/>
    <w:pPr>
      <w:keepNext w:val="0"/>
    </w:pPr>
    <w:rPr>
      <w:rFonts w:ascii="ＭＳ 明朝" w:eastAsia="ＭＳ 明朝"/>
    </w:rPr>
  </w:style>
  <w:style w:type="paragraph" w:customStyle="1" w:styleId="ac">
    <w:name w:val="（１）（２）（３）"/>
    <w:basedOn w:val="a"/>
    <w:rsid w:val="00C26439"/>
    <w:pPr>
      <w:tabs>
        <w:tab w:val="left" w:pos="728"/>
      </w:tabs>
      <w:overflowPunct w:val="0"/>
      <w:autoSpaceDE w:val="0"/>
      <w:autoSpaceDN w:val="0"/>
      <w:ind w:left="482" w:hanging="244"/>
    </w:pPr>
    <w:rPr>
      <w:rFonts w:ascii="ＭＳ 明朝" w:hAnsi="Courier New"/>
      <w:sz w:val="24"/>
    </w:rPr>
  </w:style>
  <w:style w:type="table" w:styleId="ad">
    <w:name w:val="Table Grid"/>
    <w:basedOn w:val="a1"/>
    <w:uiPriority w:val="59"/>
    <w:rsid w:val="00C26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2E1E23"/>
    <w:rPr>
      <w:rFonts w:ascii="ＭＳ ゴシック" w:eastAsia="ＭＳ ゴシック" w:hAnsi="Arial"/>
      <w:snapToGrid w:val="0"/>
      <w:sz w:val="16"/>
    </w:rPr>
  </w:style>
  <w:style w:type="paragraph" w:customStyle="1" w:styleId="ae">
    <w:name w:val="（イ）（ロ）（ハ）"/>
    <w:basedOn w:val="a"/>
    <w:rsid w:val="00E47185"/>
    <w:pPr>
      <w:tabs>
        <w:tab w:val="left" w:pos="1208"/>
      </w:tabs>
      <w:overflowPunct w:val="0"/>
      <w:autoSpaceDE w:val="0"/>
      <w:autoSpaceDN w:val="0"/>
      <w:ind w:left="966" w:hanging="238"/>
    </w:pPr>
    <w:rPr>
      <w:rFonts w:ascii="ＭＳ 明朝" w:hAnsi="Courier New"/>
      <w:snapToGrid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9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電力メーター情報発信サービス接続解約申込書</dc:title>
  <dc:subject/>
  <dc:creator>中部電力パワーグリッド株式会社</dc:creator>
  <cp:keywords/>
  <cp:lastModifiedBy/>
  <cp:revision>1</cp:revision>
  <dcterms:created xsi:type="dcterms:W3CDTF">2026-02-24T05:31:00Z</dcterms:created>
  <dcterms:modified xsi:type="dcterms:W3CDTF">2026-02-24T05:31:00Z</dcterms:modified>
</cp:coreProperties>
</file>